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F1120" w14:textId="2D6803E8" w:rsidR="00B02E4F" w:rsidRPr="007A4ADE" w:rsidRDefault="00213288" w:rsidP="00213288">
      <w:pPr>
        <w:rPr>
          <w:rFonts w:ascii="Arial" w:hAnsi="Arial" w:cs="Arial"/>
          <w:b/>
          <w:bCs/>
          <w:color w:val="000000" w:themeColor="text1"/>
          <w:sz w:val="22"/>
          <w:szCs w:val="22"/>
        </w:rPr>
      </w:pPr>
      <w:r w:rsidRPr="007A4ADE">
        <w:rPr>
          <w:rFonts w:ascii="Arial" w:hAnsi="Arial" w:cs="Arial"/>
          <w:noProof/>
          <w:color w:val="000000" w:themeColor="text1"/>
        </w:rPr>
        <w:drawing>
          <wp:anchor distT="0" distB="0" distL="114300" distR="114300" simplePos="0" relativeHeight="251658240" behindDoc="0" locked="0" layoutInCell="1" allowOverlap="1" wp14:anchorId="53D5C754" wp14:editId="68AD3AA1">
            <wp:simplePos x="0" y="0"/>
            <wp:positionH relativeFrom="margin">
              <wp:posOffset>4686300</wp:posOffset>
            </wp:positionH>
            <wp:positionV relativeFrom="margin">
              <wp:posOffset>-228600</wp:posOffset>
            </wp:positionV>
            <wp:extent cx="1257300" cy="1257300"/>
            <wp:effectExtent l="0" t="0" r="12700" b="12700"/>
            <wp:wrapSquare wrapText="bothSides"/>
            <wp:docPr id="2" name="Picture 2" descr="Macintosh HD:Users:rachelcushing:Desktop:24852561_1765544130124080_622875211184551302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cushing:Desktop:24852561_1765544130124080_6228752111845513027_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E4F" w:rsidRPr="007A4ADE">
        <w:rPr>
          <w:rFonts w:ascii="Arial" w:hAnsi="Arial" w:cs="Arial"/>
          <w:b/>
          <w:bCs/>
          <w:color w:val="000000" w:themeColor="text1"/>
          <w:sz w:val="22"/>
          <w:szCs w:val="22"/>
        </w:rPr>
        <w:t>For Immediate Release:</w:t>
      </w:r>
      <w:r w:rsidR="00007789" w:rsidRPr="007A4ADE">
        <w:rPr>
          <w:rFonts w:ascii="Arial" w:hAnsi="Arial" w:cs="Arial"/>
          <w:noProof/>
          <w:color w:val="000000" w:themeColor="text1"/>
          <w:sz w:val="22"/>
          <w:szCs w:val="22"/>
        </w:rPr>
        <w:t xml:space="preserve"> </w:t>
      </w:r>
    </w:p>
    <w:p w14:paraId="7A3106B0" w14:textId="77777777" w:rsidR="00B02E4F" w:rsidRPr="007A4ADE" w:rsidRDefault="00B02E4F" w:rsidP="00213288">
      <w:pPr>
        <w:rPr>
          <w:rFonts w:ascii="Arial" w:hAnsi="Arial" w:cs="Arial"/>
          <w:color w:val="000000" w:themeColor="text1"/>
          <w:sz w:val="22"/>
          <w:szCs w:val="22"/>
        </w:rPr>
      </w:pPr>
    </w:p>
    <w:p w14:paraId="45DA76C3" w14:textId="0D02F0DE" w:rsidR="00B02E4F" w:rsidRPr="007A4ADE" w:rsidRDefault="00B02E4F" w:rsidP="00213288">
      <w:pPr>
        <w:rPr>
          <w:rFonts w:ascii="Arial" w:hAnsi="Arial" w:cs="Arial"/>
          <w:color w:val="000000" w:themeColor="text1"/>
          <w:sz w:val="22"/>
          <w:szCs w:val="22"/>
        </w:rPr>
      </w:pPr>
      <w:r w:rsidRPr="007A4ADE">
        <w:rPr>
          <w:rFonts w:ascii="Arial" w:hAnsi="Arial" w:cs="Arial"/>
          <w:color w:val="000000" w:themeColor="text1"/>
          <w:sz w:val="22"/>
          <w:szCs w:val="22"/>
        </w:rPr>
        <w:t xml:space="preserve">Contact: </w:t>
      </w:r>
      <w:r w:rsidR="00875EB0" w:rsidRPr="007A4ADE">
        <w:rPr>
          <w:rFonts w:ascii="Arial" w:hAnsi="Arial" w:cs="Arial"/>
          <w:color w:val="000000" w:themeColor="text1"/>
          <w:sz w:val="22"/>
          <w:szCs w:val="22"/>
        </w:rPr>
        <w:t>Jon Waterhouse</w:t>
      </w:r>
      <w:r w:rsidRPr="007A4ADE">
        <w:rPr>
          <w:rFonts w:ascii="Arial" w:hAnsi="Arial" w:cs="Arial"/>
          <w:color w:val="000000" w:themeColor="text1"/>
          <w:sz w:val="22"/>
          <w:szCs w:val="22"/>
        </w:rPr>
        <w:t xml:space="preserve"> | Lenz, Inc.</w:t>
      </w:r>
      <w:r w:rsidR="00007789" w:rsidRPr="007A4ADE">
        <w:rPr>
          <w:rFonts w:ascii="Arial" w:hAnsi="Arial" w:cs="Arial"/>
          <w:noProof/>
          <w:color w:val="000000" w:themeColor="text1"/>
          <w:sz w:val="22"/>
          <w:szCs w:val="22"/>
        </w:rPr>
        <w:t xml:space="preserve"> </w:t>
      </w:r>
    </w:p>
    <w:p w14:paraId="690AF52C" w14:textId="795FFB6F" w:rsidR="00B02E4F" w:rsidRPr="007A4ADE" w:rsidRDefault="00B02E4F" w:rsidP="00213288">
      <w:pPr>
        <w:rPr>
          <w:rFonts w:ascii="Arial" w:hAnsi="Arial" w:cs="Arial"/>
          <w:b/>
          <w:bCs/>
          <w:color w:val="000000" w:themeColor="text1"/>
          <w:sz w:val="22"/>
          <w:szCs w:val="22"/>
        </w:rPr>
      </w:pPr>
      <w:r w:rsidRPr="007A4ADE">
        <w:rPr>
          <w:rFonts w:ascii="Arial" w:hAnsi="Arial" w:cs="Arial"/>
          <w:color w:val="000000" w:themeColor="text1"/>
          <w:sz w:val="22"/>
          <w:szCs w:val="22"/>
        </w:rPr>
        <w:t>404.373.2021</w:t>
      </w:r>
    </w:p>
    <w:p w14:paraId="2C044A7B" w14:textId="0BD6E2F3" w:rsidR="004B68D6" w:rsidRPr="007A4ADE" w:rsidRDefault="00607600" w:rsidP="00213288">
      <w:pPr>
        <w:rPr>
          <w:rFonts w:ascii="Arial" w:hAnsi="Arial" w:cs="Arial"/>
          <w:color w:val="000000" w:themeColor="text1"/>
          <w:sz w:val="22"/>
          <w:szCs w:val="22"/>
        </w:rPr>
      </w:pPr>
      <w:hyperlink r:id="rId10" w:history="1">
        <w:r w:rsidR="002973E9" w:rsidRPr="007A4ADE">
          <w:rPr>
            <w:rStyle w:val="Hyperlink"/>
            <w:rFonts w:ascii="Arial" w:hAnsi="Arial" w:cs="Arial"/>
            <w:color w:val="000000" w:themeColor="text1"/>
            <w:sz w:val="22"/>
            <w:szCs w:val="22"/>
          </w:rPr>
          <w:t>jwaterhouse@lenzmarketing.com</w:t>
        </w:r>
      </w:hyperlink>
    </w:p>
    <w:p w14:paraId="0A19467E" w14:textId="38479691" w:rsidR="00007789" w:rsidRPr="007A4ADE" w:rsidRDefault="00007789" w:rsidP="00213288">
      <w:pPr>
        <w:ind w:left="720"/>
        <w:jc w:val="center"/>
        <w:rPr>
          <w:rFonts w:ascii="Arial" w:hAnsi="Arial" w:cs="Arial"/>
          <w:color w:val="000000" w:themeColor="text1"/>
        </w:rPr>
      </w:pPr>
    </w:p>
    <w:p w14:paraId="37CDB918" w14:textId="77777777" w:rsidR="00213288" w:rsidRPr="007A4ADE" w:rsidRDefault="00213288" w:rsidP="007272BB">
      <w:pPr>
        <w:jc w:val="center"/>
        <w:rPr>
          <w:rFonts w:ascii="Arial" w:eastAsia="Times New Roman" w:hAnsi="Arial" w:cs="Arial"/>
          <w:b/>
          <w:bCs/>
          <w:color w:val="000000" w:themeColor="text1"/>
          <w:sz w:val="28"/>
          <w:szCs w:val="28"/>
        </w:rPr>
      </w:pPr>
    </w:p>
    <w:p w14:paraId="41644565" w14:textId="0616778C" w:rsidR="00E41F9A" w:rsidRPr="005C05F8" w:rsidRDefault="0055355F" w:rsidP="007272BB">
      <w:pPr>
        <w:jc w:val="center"/>
        <w:rPr>
          <w:rFonts w:ascii="Arial" w:eastAsia="Times New Roman" w:hAnsi="Arial" w:cs="Arial"/>
          <w:b/>
          <w:bCs/>
          <w:color w:val="000000" w:themeColor="text1"/>
          <w:sz w:val="32"/>
          <w:szCs w:val="32"/>
        </w:rPr>
      </w:pPr>
      <w:r w:rsidRPr="005C05F8">
        <w:rPr>
          <w:rFonts w:ascii="Arial" w:eastAsia="Times New Roman" w:hAnsi="Arial" w:cs="Arial"/>
          <w:b/>
          <w:bCs/>
          <w:color w:val="000000" w:themeColor="text1"/>
          <w:sz w:val="32"/>
          <w:szCs w:val="32"/>
        </w:rPr>
        <w:t xml:space="preserve">Atlanta Science Festival </w:t>
      </w:r>
      <w:r w:rsidR="00621668" w:rsidRPr="005C05F8">
        <w:rPr>
          <w:rFonts w:ascii="Arial" w:eastAsia="Times New Roman" w:hAnsi="Arial" w:cs="Arial"/>
          <w:b/>
          <w:bCs/>
          <w:color w:val="000000" w:themeColor="text1"/>
          <w:sz w:val="32"/>
          <w:szCs w:val="32"/>
        </w:rPr>
        <w:t>offers activities for all ages</w:t>
      </w:r>
      <w:r w:rsidRPr="005C05F8">
        <w:rPr>
          <w:rFonts w:ascii="Arial" w:eastAsia="Times New Roman" w:hAnsi="Arial" w:cs="Arial"/>
          <w:b/>
          <w:bCs/>
          <w:color w:val="000000" w:themeColor="text1"/>
          <w:sz w:val="32"/>
          <w:szCs w:val="32"/>
        </w:rPr>
        <w:t xml:space="preserve"> </w:t>
      </w:r>
    </w:p>
    <w:p w14:paraId="575CB453" w14:textId="102E77BE" w:rsidR="00066E17" w:rsidRPr="007A4ADE" w:rsidRDefault="005C05F8" w:rsidP="00E41F9A">
      <w:pPr>
        <w:jc w:val="center"/>
        <w:rPr>
          <w:rFonts w:ascii="Arial" w:eastAsia="Times New Roman" w:hAnsi="Arial" w:cs="Arial"/>
          <w:i/>
          <w:color w:val="000000" w:themeColor="text1"/>
        </w:rPr>
      </w:pPr>
      <w:r>
        <w:rPr>
          <w:rFonts w:ascii="Arial" w:eastAsia="Times New Roman" w:hAnsi="Arial" w:cs="Arial"/>
          <w:i/>
          <w:color w:val="000000" w:themeColor="text1"/>
        </w:rPr>
        <w:t>More than 100 e</w:t>
      </w:r>
      <w:r w:rsidR="00B96D69" w:rsidRPr="007A4ADE">
        <w:rPr>
          <w:rFonts w:ascii="Arial" w:eastAsia="Times New Roman" w:hAnsi="Arial" w:cs="Arial"/>
          <w:i/>
          <w:color w:val="000000" w:themeColor="text1"/>
        </w:rPr>
        <w:t>vents</w:t>
      </w:r>
      <w:r w:rsidR="00621668">
        <w:rPr>
          <w:rFonts w:ascii="Arial" w:eastAsia="Times New Roman" w:hAnsi="Arial" w:cs="Arial"/>
          <w:i/>
          <w:color w:val="000000" w:themeColor="text1"/>
        </w:rPr>
        <w:t xml:space="preserve"> take place</w:t>
      </w:r>
      <w:r w:rsidR="00B96D69" w:rsidRPr="007A4ADE">
        <w:rPr>
          <w:rFonts w:ascii="Arial" w:eastAsia="Times New Roman" w:hAnsi="Arial" w:cs="Arial"/>
          <w:i/>
          <w:color w:val="000000" w:themeColor="text1"/>
        </w:rPr>
        <w:t xml:space="preserve"> March 9-2</w:t>
      </w:r>
      <w:r w:rsidR="00734D7F">
        <w:rPr>
          <w:rFonts w:ascii="Arial" w:eastAsia="Times New Roman" w:hAnsi="Arial" w:cs="Arial"/>
          <w:i/>
          <w:color w:val="000000" w:themeColor="text1"/>
        </w:rPr>
        <w:t>3</w:t>
      </w:r>
      <w:r w:rsidR="00E41F9A" w:rsidRPr="007A4ADE">
        <w:rPr>
          <w:rFonts w:ascii="Arial" w:eastAsia="Times New Roman" w:hAnsi="Arial" w:cs="Arial"/>
          <w:i/>
          <w:color w:val="000000" w:themeColor="text1"/>
        </w:rPr>
        <w:t xml:space="preserve"> </w:t>
      </w:r>
      <w:r w:rsidR="00621668">
        <w:rPr>
          <w:rFonts w:ascii="Arial" w:eastAsia="Times New Roman" w:hAnsi="Arial" w:cs="Arial"/>
          <w:i/>
          <w:color w:val="000000" w:themeColor="text1"/>
        </w:rPr>
        <w:t>at locations throughout Metro Atlanta</w:t>
      </w:r>
    </w:p>
    <w:p w14:paraId="3BAA17DE" w14:textId="77777777" w:rsidR="004B68D6" w:rsidRPr="007A4ADE" w:rsidRDefault="004B68D6" w:rsidP="00B02E4F">
      <w:pPr>
        <w:rPr>
          <w:rFonts w:ascii="Arial" w:hAnsi="Arial" w:cs="Arial"/>
          <w:b/>
          <w:color w:val="000000" w:themeColor="text1"/>
          <w:szCs w:val="32"/>
        </w:rPr>
      </w:pPr>
    </w:p>
    <w:p w14:paraId="6B083F25" w14:textId="6288B8EF" w:rsidR="00621668" w:rsidRDefault="005B433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b/>
          <w:color w:val="000000" w:themeColor="text1"/>
          <w:sz w:val="22"/>
          <w:szCs w:val="22"/>
        </w:rPr>
        <w:t>March 4</w:t>
      </w:r>
      <w:r w:rsidR="00B96D69" w:rsidRPr="007A4ADE">
        <w:rPr>
          <w:rFonts w:ascii="Arial" w:hAnsi="Arial" w:cs="Arial"/>
          <w:b/>
          <w:color w:val="000000" w:themeColor="text1"/>
          <w:sz w:val="22"/>
          <w:szCs w:val="22"/>
        </w:rPr>
        <w:t>,</w:t>
      </w:r>
      <w:r>
        <w:rPr>
          <w:rFonts w:ascii="Arial" w:hAnsi="Arial" w:cs="Arial"/>
          <w:b/>
          <w:color w:val="000000" w:themeColor="text1"/>
          <w:sz w:val="22"/>
          <w:szCs w:val="22"/>
        </w:rPr>
        <w:t xml:space="preserve"> 2019</w:t>
      </w:r>
      <w:r w:rsidR="00B02E4F" w:rsidRPr="007A4ADE">
        <w:rPr>
          <w:rFonts w:ascii="Arial" w:hAnsi="Arial" w:cs="Arial"/>
          <w:b/>
          <w:color w:val="000000" w:themeColor="text1"/>
          <w:sz w:val="22"/>
          <w:szCs w:val="22"/>
        </w:rPr>
        <w:t xml:space="preserve"> (Atlanta) —</w:t>
      </w:r>
      <w:r w:rsidR="00D23CEA" w:rsidRPr="007A4ADE">
        <w:rPr>
          <w:rFonts w:ascii="Arial" w:hAnsi="Arial" w:cs="Arial"/>
          <w:b/>
          <w:color w:val="000000" w:themeColor="text1"/>
          <w:sz w:val="22"/>
          <w:szCs w:val="22"/>
        </w:rPr>
        <w:t xml:space="preserve"> </w:t>
      </w:r>
      <w:r w:rsidR="00E07E00">
        <w:rPr>
          <w:rFonts w:ascii="Arial" w:hAnsi="Arial" w:cs="Arial"/>
          <w:color w:val="000000" w:themeColor="text1"/>
          <w:sz w:val="22"/>
          <w:szCs w:val="22"/>
        </w:rPr>
        <w:t xml:space="preserve">The Atlanta Science Festival, a two-week celebration </w:t>
      </w:r>
      <w:r w:rsidR="00E14FFB">
        <w:rPr>
          <w:rFonts w:ascii="Arial" w:hAnsi="Arial" w:cs="Arial"/>
          <w:color w:val="000000" w:themeColor="text1"/>
          <w:sz w:val="22"/>
          <w:szCs w:val="22"/>
        </w:rPr>
        <w:t>presented by Delta Air Lines</w:t>
      </w:r>
      <w:r w:rsidR="00E07E00">
        <w:rPr>
          <w:rFonts w:ascii="Arial" w:hAnsi="Arial" w:cs="Arial"/>
          <w:color w:val="000000" w:themeColor="text1"/>
          <w:sz w:val="22"/>
          <w:szCs w:val="22"/>
        </w:rPr>
        <w:t xml:space="preserve">, </w:t>
      </w:r>
      <w:r w:rsidR="008831C9">
        <w:rPr>
          <w:rFonts w:ascii="Arial" w:hAnsi="Arial" w:cs="Arial"/>
          <w:color w:val="000000" w:themeColor="text1"/>
          <w:sz w:val="22"/>
          <w:szCs w:val="22"/>
        </w:rPr>
        <w:t>strikes a chord with science lovers of all ages</w:t>
      </w:r>
      <w:r w:rsidR="00F549E1">
        <w:rPr>
          <w:rFonts w:ascii="Arial" w:hAnsi="Arial" w:cs="Arial"/>
          <w:color w:val="000000" w:themeColor="text1"/>
          <w:sz w:val="22"/>
          <w:szCs w:val="22"/>
        </w:rPr>
        <w:t xml:space="preserve">. </w:t>
      </w:r>
      <w:r w:rsidR="00E07E00">
        <w:rPr>
          <w:rFonts w:ascii="Arial" w:hAnsi="Arial" w:cs="Arial"/>
          <w:color w:val="000000" w:themeColor="text1"/>
          <w:sz w:val="22"/>
          <w:szCs w:val="22"/>
        </w:rPr>
        <w:t>Taking place March 9-</w:t>
      </w:r>
      <w:r w:rsidR="00F549E1">
        <w:rPr>
          <w:rFonts w:ascii="Arial" w:hAnsi="Arial" w:cs="Arial"/>
          <w:color w:val="000000" w:themeColor="text1"/>
          <w:sz w:val="22"/>
          <w:szCs w:val="22"/>
        </w:rPr>
        <w:t>2</w:t>
      </w:r>
      <w:r w:rsidR="00734D7F">
        <w:rPr>
          <w:rFonts w:ascii="Arial" w:hAnsi="Arial" w:cs="Arial"/>
          <w:color w:val="000000" w:themeColor="text1"/>
          <w:sz w:val="22"/>
          <w:szCs w:val="22"/>
        </w:rPr>
        <w:t>3</w:t>
      </w:r>
      <w:r w:rsidR="00E07E00">
        <w:rPr>
          <w:rFonts w:ascii="Arial" w:hAnsi="Arial" w:cs="Arial"/>
          <w:color w:val="000000" w:themeColor="text1"/>
          <w:sz w:val="22"/>
          <w:szCs w:val="22"/>
        </w:rPr>
        <w:t xml:space="preserve">, the Festival offers more than 100 events </w:t>
      </w:r>
      <w:r w:rsidR="00F549E1">
        <w:rPr>
          <w:rFonts w:ascii="Arial" w:hAnsi="Arial" w:cs="Arial"/>
          <w:color w:val="000000" w:themeColor="text1"/>
          <w:sz w:val="22"/>
          <w:szCs w:val="22"/>
        </w:rPr>
        <w:t xml:space="preserve">at locations </w:t>
      </w:r>
      <w:r w:rsidR="00E07E00">
        <w:rPr>
          <w:rFonts w:ascii="Arial" w:hAnsi="Arial" w:cs="Arial"/>
          <w:color w:val="000000" w:themeColor="text1"/>
          <w:sz w:val="22"/>
          <w:szCs w:val="22"/>
        </w:rPr>
        <w:t>throug</w:t>
      </w:r>
      <w:r w:rsidR="009B0EFE">
        <w:rPr>
          <w:rFonts w:ascii="Arial" w:hAnsi="Arial" w:cs="Arial"/>
          <w:color w:val="000000" w:themeColor="text1"/>
          <w:sz w:val="22"/>
          <w:szCs w:val="22"/>
        </w:rPr>
        <w:t xml:space="preserve">hout Metro Atlanta. Among them </w:t>
      </w:r>
      <w:r w:rsidR="00E07E00">
        <w:rPr>
          <w:rFonts w:ascii="Arial" w:hAnsi="Arial" w:cs="Arial"/>
          <w:color w:val="000000" w:themeColor="text1"/>
          <w:sz w:val="22"/>
          <w:szCs w:val="22"/>
        </w:rPr>
        <w:t xml:space="preserve">you’ll find </w:t>
      </w:r>
      <w:r w:rsidR="00F549E1">
        <w:rPr>
          <w:rFonts w:ascii="Arial" w:hAnsi="Arial" w:cs="Arial"/>
          <w:color w:val="000000" w:themeColor="text1"/>
          <w:sz w:val="22"/>
          <w:szCs w:val="22"/>
        </w:rPr>
        <w:t xml:space="preserve">specific </w:t>
      </w:r>
      <w:r w:rsidR="00E07E00">
        <w:rPr>
          <w:rFonts w:ascii="Arial" w:hAnsi="Arial" w:cs="Arial"/>
          <w:color w:val="000000" w:themeColor="text1"/>
          <w:sz w:val="22"/>
          <w:szCs w:val="22"/>
        </w:rPr>
        <w:t xml:space="preserve">programming </w:t>
      </w:r>
      <w:r w:rsidR="00F549E1">
        <w:rPr>
          <w:rFonts w:ascii="Arial" w:hAnsi="Arial" w:cs="Arial"/>
          <w:color w:val="000000" w:themeColor="text1"/>
          <w:sz w:val="22"/>
          <w:szCs w:val="22"/>
        </w:rPr>
        <w:t xml:space="preserve">designed </w:t>
      </w:r>
      <w:r w:rsidR="00E07E00">
        <w:rPr>
          <w:rFonts w:ascii="Arial" w:hAnsi="Arial" w:cs="Arial"/>
          <w:color w:val="000000" w:themeColor="text1"/>
          <w:sz w:val="22"/>
          <w:szCs w:val="22"/>
        </w:rPr>
        <w:t>especially for kids, families, teens, and adults.</w:t>
      </w:r>
    </w:p>
    <w:p w14:paraId="121762FA" w14:textId="77777777" w:rsidR="00F549E1" w:rsidRDefault="00F549E1"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39D6F345" w14:textId="2905D7BC" w:rsidR="00532A6C" w:rsidRDefault="00F549E1"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“Science touches us all,” said Meisa Salaita, executive co-director</w:t>
      </w:r>
      <w:r w:rsidR="00532A6C">
        <w:rPr>
          <w:rFonts w:ascii="Arial" w:hAnsi="Arial" w:cs="Arial"/>
          <w:color w:val="000000" w:themeColor="text1"/>
          <w:sz w:val="22"/>
          <w:szCs w:val="22"/>
        </w:rPr>
        <w:t xml:space="preserve"> of Atlanta Science Festival</w:t>
      </w:r>
      <w:r>
        <w:rPr>
          <w:rFonts w:ascii="Arial" w:hAnsi="Arial" w:cs="Arial"/>
          <w:color w:val="000000" w:themeColor="text1"/>
          <w:sz w:val="22"/>
          <w:szCs w:val="22"/>
        </w:rPr>
        <w:t>. “So we take a something-for-everybody approach t</w:t>
      </w:r>
      <w:r w:rsidR="00532A6C">
        <w:rPr>
          <w:rFonts w:ascii="Arial" w:hAnsi="Arial" w:cs="Arial"/>
          <w:color w:val="000000" w:themeColor="text1"/>
          <w:sz w:val="22"/>
          <w:szCs w:val="22"/>
        </w:rPr>
        <w:t xml:space="preserve">o our programming, and inject </w:t>
      </w:r>
      <w:r w:rsidR="00E14FFB">
        <w:rPr>
          <w:rFonts w:ascii="Arial" w:hAnsi="Arial" w:cs="Arial"/>
          <w:color w:val="000000" w:themeColor="text1"/>
          <w:sz w:val="22"/>
          <w:szCs w:val="22"/>
        </w:rPr>
        <w:t xml:space="preserve">a blast of </w:t>
      </w:r>
      <w:r w:rsidR="00532A6C">
        <w:rPr>
          <w:rFonts w:ascii="Arial" w:hAnsi="Arial" w:cs="Arial"/>
          <w:color w:val="000000" w:themeColor="text1"/>
          <w:sz w:val="22"/>
          <w:szCs w:val="22"/>
        </w:rPr>
        <w:t>fun into an array of engaging and educational events.”</w:t>
      </w:r>
    </w:p>
    <w:p w14:paraId="4C498C8E" w14:textId="77777777" w:rsidR="00532A6C" w:rsidRDefault="00532A6C"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60321B5D" w14:textId="39284447" w:rsidR="00E14FFB" w:rsidRDefault="00E07E00" w:rsidP="00532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2"/>
          <w:szCs w:val="22"/>
          <w:shd w:val="clear" w:color="auto" w:fill="FFFFFF"/>
        </w:rPr>
      </w:pPr>
      <w:r w:rsidRPr="00E07E00">
        <w:rPr>
          <w:rFonts w:ascii="Arial" w:eastAsia="Times New Roman" w:hAnsi="Arial" w:cs="Arial"/>
          <w:color w:val="000000"/>
          <w:sz w:val="22"/>
          <w:szCs w:val="22"/>
          <w:shd w:val="clear" w:color="auto" w:fill="FFFFFF"/>
        </w:rPr>
        <w:t xml:space="preserve">The </w:t>
      </w:r>
      <w:r w:rsidR="00532A6C">
        <w:rPr>
          <w:rFonts w:ascii="Arial" w:eastAsia="Times New Roman" w:hAnsi="Arial" w:cs="Arial"/>
          <w:color w:val="000000"/>
          <w:sz w:val="22"/>
          <w:szCs w:val="22"/>
          <w:shd w:val="clear" w:color="auto" w:fill="FFFFFF"/>
        </w:rPr>
        <w:t xml:space="preserve">Atlanta Science Festival </w:t>
      </w:r>
      <w:r w:rsidRPr="00E07E00">
        <w:rPr>
          <w:rFonts w:ascii="Arial" w:eastAsia="Times New Roman" w:hAnsi="Arial" w:cs="Arial"/>
          <w:color w:val="000000"/>
          <w:sz w:val="22"/>
          <w:szCs w:val="22"/>
          <w:shd w:val="clear" w:color="auto" w:fill="FFFFFF"/>
        </w:rPr>
        <w:t>powers itself with STEAM —an acronym for science, technology, engineering, arts</w:t>
      </w:r>
      <w:r w:rsidR="00532A6C">
        <w:rPr>
          <w:rFonts w:ascii="Arial" w:eastAsia="Times New Roman" w:hAnsi="Arial" w:cs="Arial"/>
          <w:color w:val="000000"/>
          <w:sz w:val="22"/>
          <w:szCs w:val="22"/>
          <w:shd w:val="clear" w:color="auto" w:fill="FFFFFF"/>
        </w:rPr>
        <w:t>,</w:t>
      </w:r>
      <w:r w:rsidRPr="00E07E00">
        <w:rPr>
          <w:rFonts w:ascii="Arial" w:eastAsia="Times New Roman" w:hAnsi="Arial" w:cs="Arial"/>
          <w:color w:val="000000"/>
          <w:sz w:val="22"/>
          <w:szCs w:val="22"/>
          <w:shd w:val="clear" w:color="auto" w:fill="FFFFFF"/>
        </w:rPr>
        <w:t xml:space="preserve"> and mathematics — </w:t>
      </w:r>
      <w:r w:rsidR="00532A6C">
        <w:rPr>
          <w:rFonts w:ascii="Arial" w:eastAsia="Times New Roman" w:hAnsi="Arial" w:cs="Arial"/>
          <w:color w:val="000000"/>
          <w:sz w:val="22"/>
          <w:szCs w:val="22"/>
          <w:shd w:val="clear" w:color="auto" w:fill="FFFFFF"/>
        </w:rPr>
        <w:t>and offers events in each of those categories.</w:t>
      </w:r>
      <w:r w:rsidR="00E14FFB">
        <w:rPr>
          <w:rFonts w:ascii="Arial" w:eastAsia="Times New Roman" w:hAnsi="Arial" w:cs="Arial"/>
          <w:color w:val="000000"/>
          <w:sz w:val="22"/>
          <w:szCs w:val="22"/>
          <w:shd w:val="clear" w:color="auto" w:fill="FFFFFF"/>
        </w:rPr>
        <w:t xml:space="preserve"> The following events, ranging in cost from free to a nominal fee, are just an example of the</w:t>
      </w:r>
      <w:r w:rsidR="005E4E3B">
        <w:rPr>
          <w:rFonts w:ascii="Arial" w:eastAsia="Times New Roman" w:hAnsi="Arial" w:cs="Arial"/>
          <w:color w:val="000000"/>
          <w:sz w:val="22"/>
          <w:szCs w:val="22"/>
          <w:shd w:val="clear" w:color="auto" w:fill="FFFFFF"/>
        </w:rPr>
        <w:t xml:space="preserve"> dozens of activities available. For a full schedule, visit the </w:t>
      </w:r>
      <w:hyperlink r:id="rId11" w:history="1">
        <w:r w:rsidR="005E4E3B" w:rsidRPr="00734D7F">
          <w:rPr>
            <w:rStyle w:val="Hyperlink"/>
            <w:rFonts w:ascii="Arial" w:eastAsia="Times New Roman" w:hAnsi="Arial" w:cs="Arial"/>
            <w:sz w:val="22"/>
            <w:szCs w:val="22"/>
            <w:shd w:val="clear" w:color="auto" w:fill="FFFFFF"/>
          </w:rPr>
          <w:t>Atlanta Science Festival Website</w:t>
        </w:r>
      </w:hyperlink>
      <w:r w:rsidR="005E4E3B">
        <w:rPr>
          <w:rFonts w:ascii="Arial" w:eastAsia="Times New Roman" w:hAnsi="Arial" w:cs="Arial"/>
          <w:color w:val="000000"/>
          <w:sz w:val="22"/>
          <w:szCs w:val="22"/>
          <w:shd w:val="clear" w:color="auto" w:fill="FFFFFF"/>
        </w:rPr>
        <w:t>.</w:t>
      </w:r>
    </w:p>
    <w:p w14:paraId="5F2DDE32" w14:textId="77777777" w:rsidR="008831C9" w:rsidRDefault="008831C9" w:rsidP="00532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2"/>
          <w:szCs w:val="22"/>
          <w:shd w:val="clear" w:color="auto" w:fill="FFFFFF"/>
        </w:rPr>
      </w:pPr>
    </w:p>
    <w:p w14:paraId="317DED0A" w14:textId="58D03274" w:rsidR="008831C9" w:rsidRDefault="008831C9" w:rsidP="00734D7F">
      <w:pPr>
        <w:ind w:left="560"/>
        <w:rPr>
          <w:rFonts w:ascii="Arial" w:hAnsi="Arial" w:cs="Arial"/>
          <w:b/>
          <w:color w:val="000000" w:themeColor="text1"/>
          <w:sz w:val="20"/>
          <w:szCs w:val="20"/>
          <w:u w:val="single"/>
        </w:rPr>
      </w:pPr>
      <w:r w:rsidRPr="005E4E3B">
        <w:rPr>
          <w:rFonts w:ascii="Arial" w:hAnsi="Arial" w:cs="Arial"/>
          <w:b/>
          <w:color w:val="000000" w:themeColor="text1"/>
          <w:sz w:val="20"/>
          <w:szCs w:val="20"/>
          <w:u w:val="single"/>
        </w:rPr>
        <w:t>For Everyone</w:t>
      </w:r>
    </w:p>
    <w:p w14:paraId="462C841A" w14:textId="77777777" w:rsidR="00734D7F" w:rsidRPr="00734D7F" w:rsidRDefault="00734D7F" w:rsidP="00734D7F">
      <w:pPr>
        <w:ind w:left="560"/>
        <w:rPr>
          <w:rFonts w:ascii="Arial" w:hAnsi="Arial" w:cs="Arial"/>
          <w:b/>
          <w:color w:val="000000" w:themeColor="text1"/>
          <w:sz w:val="20"/>
          <w:szCs w:val="20"/>
          <w:u w:val="single"/>
        </w:rPr>
      </w:pPr>
    </w:p>
    <w:p w14:paraId="033B948E" w14:textId="77777777" w:rsidR="00724D56" w:rsidRPr="00724D56" w:rsidRDefault="00607600" w:rsidP="00AC52E2">
      <w:pPr>
        <w:ind w:left="560"/>
        <w:rPr>
          <w:rFonts w:ascii="Arial" w:eastAsia="Times New Roman" w:hAnsi="Arial" w:cs="Arial"/>
          <w:b/>
          <w:color w:val="000000" w:themeColor="text1"/>
          <w:sz w:val="20"/>
          <w:szCs w:val="20"/>
          <w:shd w:val="clear" w:color="auto" w:fill="FFFFFF"/>
        </w:rPr>
      </w:pPr>
      <w:hyperlink r:id="rId12" w:history="1">
        <w:r w:rsidR="00724D56" w:rsidRPr="00724D56">
          <w:rPr>
            <w:rStyle w:val="Hyperlink"/>
            <w:rFonts w:ascii="Arial" w:eastAsia="Times New Roman" w:hAnsi="Arial" w:cs="Arial"/>
            <w:b/>
            <w:color w:val="000000" w:themeColor="text1"/>
            <w:sz w:val="20"/>
            <w:szCs w:val="20"/>
            <w:u w:val="none"/>
            <w:shd w:val="clear" w:color="auto" w:fill="FFFFFF"/>
          </w:rPr>
          <w:t>Exploration Expo</w:t>
        </w:r>
      </w:hyperlink>
      <w:r w:rsidR="00724D56" w:rsidRPr="00724D56">
        <w:rPr>
          <w:rFonts w:ascii="Arial" w:eastAsia="Times New Roman" w:hAnsi="Arial" w:cs="Arial"/>
          <w:b/>
          <w:color w:val="000000" w:themeColor="text1"/>
          <w:sz w:val="20"/>
          <w:szCs w:val="20"/>
          <w:shd w:val="clear" w:color="auto" w:fill="FFFFFF"/>
        </w:rPr>
        <w:t xml:space="preserve"> </w:t>
      </w:r>
    </w:p>
    <w:p w14:paraId="7A7FB1CD" w14:textId="1FBEC5E2" w:rsidR="00AC52E2" w:rsidRDefault="00A46154" w:rsidP="00AC52E2">
      <w:pPr>
        <w:ind w:left="560"/>
        <w:rPr>
          <w:rFonts w:ascii="Arial" w:hAnsi="Arial" w:cs="Arial"/>
          <w:i/>
          <w:color w:val="000000" w:themeColor="text1"/>
          <w:sz w:val="20"/>
          <w:szCs w:val="20"/>
        </w:rPr>
      </w:pPr>
      <w:r>
        <w:rPr>
          <w:rFonts w:ascii="Arial" w:hAnsi="Arial" w:cs="Arial"/>
          <w:i/>
          <w:color w:val="000000" w:themeColor="text1"/>
          <w:sz w:val="20"/>
          <w:szCs w:val="20"/>
        </w:rPr>
        <w:t>11 a.m.-4 p.m. March 23</w:t>
      </w:r>
      <w:r w:rsidR="008831C9" w:rsidRPr="005E4E3B">
        <w:rPr>
          <w:rFonts w:ascii="Arial" w:hAnsi="Arial" w:cs="Arial"/>
          <w:i/>
          <w:color w:val="000000" w:themeColor="text1"/>
          <w:sz w:val="20"/>
          <w:szCs w:val="20"/>
        </w:rPr>
        <w:t>. Free. Piedmont Park, 1071 Piedmont Ave., Atlanta.</w:t>
      </w:r>
    </w:p>
    <w:p w14:paraId="0DD9E173" w14:textId="2DF82AD5" w:rsidR="00AC52E2" w:rsidRPr="00AC52E2" w:rsidRDefault="008831C9" w:rsidP="00AC52E2">
      <w:pPr>
        <w:ind w:left="560"/>
        <w:rPr>
          <w:rFonts w:ascii="Arial" w:eastAsia="Times New Roman" w:hAnsi="Arial" w:cs="Arial"/>
          <w:b/>
          <w:i/>
          <w:color w:val="000000" w:themeColor="text1"/>
          <w:sz w:val="20"/>
          <w:szCs w:val="20"/>
          <w:shd w:val="clear" w:color="auto" w:fill="FFFFFF"/>
        </w:rPr>
      </w:pPr>
      <w:r w:rsidRPr="00AC52E2">
        <w:rPr>
          <w:rFonts w:ascii="Arial" w:hAnsi="Arial" w:cs="Arial"/>
          <w:color w:val="000000" w:themeColor="text1"/>
          <w:sz w:val="20"/>
          <w:szCs w:val="20"/>
        </w:rPr>
        <w:t>The Atlanta Science Festival culminates in Atlanta’s biggest family science event</w:t>
      </w:r>
      <w:r w:rsidR="00AC52E2">
        <w:rPr>
          <w:rFonts w:ascii="Arial" w:hAnsi="Arial" w:cs="Arial"/>
          <w:color w:val="000000" w:themeColor="text1"/>
          <w:sz w:val="20"/>
          <w:szCs w:val="20"/>
        </w:rPr>
        <w:t xml:space="preserve"> for all ages and interests</w:t>
      </w:r>
      <w:r w:rsidRPr="00AC52E2">
        <w:rPr>
          <w:rFonts w:ascii="Arial" w:hAnsi="Arial" w:cs="Arial"/>
          <w:color w:val="000000" w:themeColor="text1"/>
          <w:sz w:val="20"/>
          <w:szCs w:val="20"/>
        </w:rPr>
        <w:t xml:space="preserve">. </w:t>
      </w:r>
      <w:r w:rsidR="00AC52E2" w:rsidRPr="00AC52E2">
        <w:rPr>
          <w:rFonts w:ascii="Arial" w:hAnsi="Arial" w:cs="Arial"/>
          <w:sz w:val="20"/>
          <w:szCs w:val="20"/>
        </w:rPr>
        <w:t>Touch a human brain! Pet a python! Squeeze into a mock MRI scanner! Play robot soccer! Make your own gummy worms! Listen to your joints! Look up your own nasal passages! Excavate a fossil! Spin the Wheel of Bugs! Touch a jet engine! Make a pollen map of Atlanta!</w:t>
      </w:r>
    </w:p>
    <w:p w14:paraId="167753E3" w14:textId="3D2E8EA5" w:rsidR="008831C9" w:rsidRPr="00AC52E2" w:rsidRDefault="00AC52E2" w:rsidP="00AC52E2">
      <w:pPr>
        <w:ind w:left="560"/>
        <w:rPr>
          <w:rFonts w:ascii="Arial" w:hAnsi="Arial" w:cs="Arial"/>
          <w:sz w:val="20"/>
          <w:szCs w:val="20"/>
        </w:rPr>
      </w:pPr>
      <w:r w:rsidRPr="00AC52E2">
        <w:rPr>
          <w:rFonts w:ascii="Arial" w:hAnsi="Arial" w:cs="Arial"/>
          <w:sz w:val="20"/>
          <w:szCs w:val="20"/>
        </w:rPr>
        <w:t xml:space="preserve">With more than 100 hands-on, interactive science booths from local organizations, universities, and companies, </w:t>
      </w:r>
      <w:r>
        <w:rPr>
          <w:rFonts w:ascii="Arial" w:hAnsi="Arial" w:cs="Arial"/>
          <w:sz w:val="20"/>
          <w:szCs w:val="20"/>
        </w:rPr>
        <w:t xml:space="preserve">the Exploration Expo puts the spotlight on Atlanta science. </w:t>
      </w:r>
      <w:r w:rsidR="008831C9" w:rsidRPr="00AC52E2">
        <w:rPr>
          <w:rFonts w:ascii="Arial" w:hAnsi="Arial" w:cs="Arial"/>
          <w:color w:val="000000" w:themeColor="text1"/>
          <w:sz w:val="20"/>
          <w:szCs w:val="20"/>
        </w:rPr>
        <w:t>This is a rain or shine event.</w:t>
      </w:r>
    </w:p>
    <w:p w14:paraId="7DB20F9C" w14:textId="77777777" w:rsidR="008831C9" w:rsidRDefault="008831C9" w:rsidP="00532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2"/>
          <w:szCs w:val="22"/>
          <w:shd w:val="clear" w:color="auto" w:fill="FFFFFF"/>
        </w:rPr>
      </w:pPr>
    </w:p>
    <w:p w14:paraId="2B4822FB" w14:textId="0972C710" w:rsidR="00BF39DC" w:rsidRPr="005E4E3B" w:rsidRDefault="00E14FFB" w:rsidP="00BF3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b/>
          <w:color w:val="000000"/>
          <w:sz w:val="20"/>
          <w:szCs w:val="20"/>
          <w:u w:val="single"/>
          <w:shd w:val="clear" w:color="auto" w:fill="FFFFFF"/>
        </w:rPr>
      </w:pPr>
      <w:r w:rsidRPr="005E4E3B">
        <w:rPr>
          <w:rFonts w:ascii="Arial" w:eastAsia="Times New Roman" w:hAnsi="Arial" w:cs="Arial"/>
          <w:b/>
          <w:color w:val="000000"/>
          <w:sz w:val="20"/>
          <w:szCs w:val="20"/>
          <w:u w:val="single"/>
          <w:shd w:val="clear" w:color="auto" w:fill="FFFFFF"/>
        </w:rPr>
        <w:t>For Kids and Families</w:t>
      </w:r>
    </w:p>
    <w:p w14:paraId="4C311520" w14:textId="77777777" w:rsidR="00BF39DC" w:rsidRDefault="00BF39DC" w:rsidP="00BF3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b/>
          <w:color w:val="000000"/>
          <w:sz w:val="20"/>
          <w:szCs w:val="20"/>
          <w:u w:val="single"/>
          <w:shd w:val="clear" w:color="auto" w:fill="FFFFFF"/>
        </w:rPr>
      </w:pPr>
    </w:p>
    <w:p w14:paraId="0CDC7F0F" w14:textId="77777777" w:rsidR="00B75298" w:rsidRPr="00B9259E" w:rsidRDefault="00607600" w:rsidP="00B75298">
      <w:pPr>
        <w:ind w:left="560"/>
        <w:rPr>
          <w:rFonts w:ascii="Arial" w:eastAsia="Times New Roman" w:hAnsi="Arial" w:cs="Arial"/>
          <w:b/>
          <w:bCs/>
          <w:color w:val="000000" w:themeColor="text1"/>
          <w:sz w:val="20"/>
          <w:szCs w:val="20"/>
          <w:bdr w:val="none" w:sz="0" w:space="0" w:color="auto" w:frame="1"/>
        </w:rPr>
      </w:pPr>
      <w:hyperlink r:id="rId13" w:history="1">
        <w:r w:rsidR="00B75298" w:rsidRPr="00B9259E">
          <w:rPr>
            <w:rStyle w:val="Hyperlink"/>
            <w:rFonts w:ascii="Arial" w:eastAsia="Times New Roman" w:hAnsi="Arial" w:cs="Arial"/>
            <w:b/>
            <w:bCs/>
            <w:color w:val="000000" w:themeColor="text1"/>
            <w:sz w:val="20"/>
            <w:szCs w:val="20"/>
            <w:u w:val="none"/>
            <w:bdr w:val="none" w:sz="0" w:space="0" w:color="auto" w:frame="1"/>
          </w:rPr>
          <w:t>Mathapalooza!</w:t>
        </w:r>
      </w:hyperlink>
    </w:p>
    <w:p w14:paraId="020316FA" w14:textId="77777777" w:rsidR="00B75298" w:rsidRPr="00B9259E" w:rsidRDefault="00B75298" w:rsidP="00B75298">
      <w:pPr>
        <w:ind w:left="560"/>
        <w:rPr>
          <w:rFonts w:ascii="Arial" w:hAnsi="Arial" w:cs="Arial"/>
          <w:i/>
          <w:color w:val="000000" w:themeColor="text1"/>
          <w:sz w:val="20"/>
          <w:szCs w:val="20"/>
        </w:rPr>
      </w:pPr>
      <w:r w:rsidRPr="00B9259E">
        <w:rPr>
          <w:rFonts w:ascii="Arial" w:hAnsi="Arial" w:cs="Arial"/>
          <w:i/>
          <w:color w:val="000000" w:themeColor="text1"/>
          <w:sz w:val="20"/>
          <w:szCs w:val="20"/>
        </w:rPr>
        <w:t>1 p.m. March 9. Free. Ebster Recreation Center, 105 Electric Ave., Decatur.</w:t>
      </w:r>
    </w:p>
    <w:p w14:paraId="4B9534F5" w14:textId="77777777" w:rsidR="00B75298" w:rsidRPr="00B9259E" w:rsidRDefault="00B75298" w:rsidP="00B75298">
      <w:pPr>
        <w:ind w:left="560"/>
        <w:rPr>
          <w:rFonts w:ascii="Arial" w:eastAsia="Times New Roman" w:hAnsi="Arial" w:cs="Arial"/>
          <w:color w:val="000000" w:themeColor="text1"/>
          <w:sz w:val="20"/>
          <w:szCs w:val="20"/>
        </w:rPr>
      </w:pPr>
      <w:r w:rsidRPr="00B9259E">
        <w:rPr>
          <w:rFonts w:ascii="Arial" w:eastAsia="Times New Roman" w:hAnsi="Arial" w:cs="Arial"/>
          <w:color w:val="000000" w:themeColor="text1"/>
          <w:sz w:val="20"/>
          <w:szCs w:val="20"/>
          <w:shd w:val="clear" w:color="auto" w:fill="FFFFFF"/>
        </w:rPr>
        <w:t>Explore the wonder of mathematics, art, performance, and magic! Spend the afternoon exploring puzzles and games, and engaging with mathematics through music, magic tricks, movement, and visual art. You will be amazed at the beauty of mathematics and how it shows up everywhere in our lives. </w:t>
      </w:r>
    </w:p>
    <w:p w14:paraId="1CD75B76" w14:textId="77777777" w:rsidR="00B75298" w:rsidRPr="005E4E3B" w:rsidRDefault="00B75298" w:rsidP="00BF3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b/>
          <w:color w:val="000000"/>
          <w:sz w:val="20"/>
          <w:szCs w:val="20"/>
          <w:u w:val="single"/>
          <w:shd w:val="clear" w:color="auto" w:fill="FFFFFF"/>
        </w:rPr>
      </w:pPr>
    </w:p>
    <w:p w14:paraId="148694E3" w14:textId="77777777" w:rsidR="00724D56" w:rsidRPr="00724D56" w:rsidRDefault="00607600" w:rsidP="00E14FFB">
      <w:pPr>
        <w:ind w:left="560"/>
        <w:rPr>
          <w:rFonts w:ascii="Arial" w:hAnsi="Arial" w:cs="Arial"/>
          <w:b/>
          <w:bCs/>
          <w:color w:val="000000" w:themeColor="text1"/>
          <w:sz w:val="20"/>
          <w:szCs w:val="20"/>
          <w:shd w:val="clear" w:color="auto" w:fill="FFFFFF"/>
        </w:rPr>
      </w:pPr>
      <w:hyperlink r:id="rId14" w:history="1">
        <w:r w:rsidR="00724D56" w:rsidRPr="00724D56">
          <w:rPr>
            <w:rStyle w:val="Hyperlink"/>
            <w:rFonts w:ascii="Arial" w:hAnsi="Arial" w:cs="Arial"/>
            <w:b/>
            <w:bCs/>
            <w:color w:val="000000" w:themeColor="text1"/>
            <w:sz w:val="20"/>
            <w:szCs w:val="20"/>
            <w:u w:val="none"/>
            <w:shd w:val="clear" w:color="auto" w:fill="FFFFFF"/>
          </w:rPr>
          <w:t>Family Zoo Yoga: “Panda”monium Style</w:t>
        </w:r>
      </w:hyperlink>
    </w:p>
    <w:p w14:paraId="4B392897" w14:textId="0A0A8323" w:rsidR="00E14FFB" w:rsidRPr="005E4E3B" w:rsidRDefault="00AC52E2" w:rsidP="00E14FFB">
      <w:pPr>
        <w:ind w:left="560"/>
        <w:rPr>
          <w:rFonts w:ascii="Arial" w:hAnsi="Arial" w:cs="Arial"/>
          <w:i/>
          <w:color w:val="222222"/>
          <w:sz w:val="20"/>
          <w:szCs w:val="20"/>
        </w:rPr>
      </w:pPr>
      <w:r>
        <w:rPr>
          <w:rFonts w:ascii="Arial" w:hAnsi="Arial" w:cs="Arial"/>
          <w:bCs/>
          <w:i/>
          <w:color w:val="000000"/>
          <w:sz w:val="20"/>
          <w:szCs w:val="20"/>
          <w:shd w:val="clear" w:color="auto" w:fill="FFFFFF"/>
        </w:rPr>
        <w:t>8:30 a.m. March 10</w:t>
      </w:r>
      <w:r w:rsidR="00E14FFB" w:rsidRPr="005E4E3B">
        <w:rPr>
          <w:rFonts w:ascii="Arial" w:hAnsi="Arial" w:cs="Arial"/>
          <w:bCs/>
          <w:i/>
          <w:color w:val="000000"/>
          <w:sz w:val="20"/>
          <w:szCs w:val="20"/>
          <w:shd w:val="clear" w:color="auto" w:fill="FFFFFF"/>
        </w:rPr>
        <w:t>. $</w:t>
      </w:r>
      <w:r>
        <w:rPr>
          <w:rFonts w:ascii="Arial" w:hAnsi="Arial" w:cs="Arial"/>
          <w:bCs/>
          <w:i/>
          <w:color w:val="000000"/>
          <w:sz w:val="20"/>
          <w:szCs w:val="20"/>
          <w:shd w:val="clear" w:color="auto" w:fill="FFFFFF"/>
        </w:rPr>
        <w:t>10</w:t>
      </w:r>
      <w:r w:rsidR="00E14FFB" w:rsidRPr="005E4E3B">
        <w:rPr>
          <w:rFonts w:ascii="Arial" w:hAnsi="Arial" w:cs="Arial"/>
          <w:bCs/>
          <w:i/>
          <w:color w:val="000000"/>
          <w:sz w:val="20"/>
          <w:szCs w:val="20"/>
          <w:shd w:val="clear" w:color="auto" w:fill="FFFFFF"/>
        </w:rPr>
        <w:t xml:space="preserve">. </w:t>
      </w:r>
      <w:r>
        <w:rPr>
          <w:rFonts w:ascii="Arial" w:hAnsi="Arial" w:cs="Arial"/>
          <w:bCs/>
          <w:i/>
          <w:color w:val="000000"/>
          <w:sz w:val="20"/>
          <w:szCs w:val="20"/>
          <w:shd w:val="clear" w:color="auto" w:fill="FFFFFF"/>
        </w:rPr>
        <w:t>Zoo Atlanta, 800 Cherokee Ave. S.E., Atlanta.</w:t>
      </w:r>
    </w:p>
    <w:p w14:paraId="5628D40E" w14:textId="66FB8317" w:rsidR="00AC52E2" w:rsidRPr="00AC52E2" w:rsidRDefault="00AC52E2" w:rsidP="00AC52E2">
      <w:pPr>
        <w:ind w:left="560"/>
        <w:rPr>
          <w:rFonts w:ascii="Arial" w:hAnsi="Arial" w:cs="Arial"/>
          <w:sz w:val="20"/>
          <w:szCs w:val="20"/>
        </w:rPr>
      </w:pPr>
      <w:r w:rsidRPr="00AC52E2">
        <w:rPr>
          <w:rFonts w:ascii="Arial" w:hAnsi="Arial" w:cs="Arial"/>
          <w:sz w:val="20"/>
          <w:szCs w:val="20"/>
          <w:shd w:val="clear" w:color="auto" w:fill="FFFFFF"/>
        </w:rPr>
        <w:t xml:space="preserve">Forget Downward Dog! We're doing Downward Panda! Get down with Zoo Atlanta’s pandas in a new way through the Family Yoga Program. During this hour-long event for families, you'll enjoy yoga featuring panda-inspired poses. After yoga, we'll explore more about Pandas, their habitat, and how we all can work to conserve this unique species. After the class, we encourage you to stick around </w:t>
      </w:r>
      <w:r w:rsidR="00400A18">
        <w:rPr>
          <w:rFonts w:ascii="Arial" w:hAnsi="Arial" w:cs="Arial"/>
          <w:sz w:val="20"/>
          <w:szCs w:val="20"/>
          <w:shd w:val="clear" w:color="auto" w:fill="FFFFFF"/>
        </w:rPr>
        <w:t xml:space="preserve">and </w:t>
      </w:r>
      <w:r w:rsidRPr="00AC52E2">
        <w:rPr>
          <w:rFonts w:ascii="Arial" w:hAnsi="Arial" w:cs="Arial"/>
          <w:sz w:val="20"/>
          <w:szCs w:val="20"/>
          <w:shd w:val="clear" w:color="auto" w:fill="FFFFFF"/>
        </w:rPr>
        <w:t>visit the Zoo. All non-Zoo members will be provided with a 20% off coupon to use towards Zoo admission.</w:t>
      </w:r>
    </w:p>
    <w:p w14:paraId="3368EF31" w14:textId="5A324909" w:rsidR="00E14FFB" w:rsidRPr="005E4E3B" w:rsidRDefault="00E14FFB" w:rsidP="00BF39DC">
      <w:pPr>
        <w:ind w:left="560"/>
        <w:rPr>
          <w:rFonts w:ascii="Arial" w:hAnsi="Arial" w:cs="Arial"/>
          <w:color w:val="222222"/>
          <w:sz w:val="20"/>
          <w:szCs w:val="20"/>
        </w:rPr>
      </w:pPr>
      <w:r w:rsidRPr="005E4E3B">
        <w:rPr>
          <w:rFonts w:ascii="Arial" w:hAnsi="Arial" w:cs="Arial"/>
          <w:color w:val="000000"/>
          <w:sz w:val="20"/>
          <w:szCs w:val="20"/>
          <w:shd w:val="clear" w:color="auto" w:fill="FFFFFF"/>
        </w:rPr>
        <w:lastRenderedPageBreak/>
        <w:t xml:space="preserve"> </w:t>
      </w:r>
    </w:p>
    <w:p w14:paraId="5ED85494" w14:textId="77777777" w:rsidR="00724D56" w:rsidRPr="00724D56" w:rsidRDefault="00607600" w:rsidP="005B2135">
      <w:pPr>
        <w:ind w:left="560"/>
        <w:rPr>
          <w:rFonts w:ascii="Arial" w:hAnsi="Arial" w:cs="Arial"/>
          <w:b/>
          <w:color w:val="000000" w:themeColor="text1"/>
          <w:sz w:val="20"/>
          <w:szCs w:val="20"/>
          <w:bdr w:val="none" w:sz="0" w:space="0" w:color="auto" w:frame="1"/>
          <w:shd w:val="clear" w:color="auto" w:fill="FFFFFF"/>
        </w:rPr>
      </w:pPr>
      <w:hyperlink r:id="rId15" w:history="1">
        <w:r w:rsidR="00724D56" w:rsidRPr="00724D56">
          <w:rPr>
            <w:rStyle w:val="Hyperlink"/>
            <w:rFonts w:ascii="Arial" w:hAnsi="Arial" w:cs="Arial"/>
            <w:b/>
            <w:color w:val="000000" w:themeColor="text1"/>
            <w:sz w:val="20"/>
            <w:szCs w:val="20"/>
            <w:u w:val="none"/>
            <w:bdr w:val="none" w:sz="0" w:space="0" w:color="auto" w:frame="1"/>
            <w:shd w:val="clear" w:color="auto" w:fill="FFFFFF"/>
          </w:rPr>
          <w:t>“Galapagos George, the Little Tortoise That Could: A Puppetry Adventure”</w:t>
        </w:r>
      </w:hyperlink>
    </w:p>
    <w:p w14:paraId="0C959E2A" w14:textId="2C319BB7" w:rsidR="00AC52E2" w:rsidRDefault="005B2135" w:rsidP="005B2135">
      <w:pPr>
        <w:ind w:left="560"/>
        <w:rPr>
          <w:rFonts w:ascii="Arial" w:hAnsi="Arial" w:cs="Arial"/>
          <w:bCs/>
          <w:i/>
          <w:color w:val="000000"/>
          <w:sz w:val="20"/>
          <w:szCs w:val="20"/>
          <w:shd w:val="clear" w:color="auto" w:fill="FFFFFF"/>
        </w:rPr>
      </w:pPr>
      <w:r>
        <w:rPr>
          <w:rFonts w:ascii="Arial" w:hAnsi="Arial" w:cs="Arial"/>
          <w:bCs/>
          <w:i/>
          <w:color w:val="000000"/>
          <w:sz w:val="20"/>
          <w:szCs w:val="20"/>
          <w:shd w:val="clear" w:color="auto" w:fill="FFFFFF"/>
        </w:rPr>
        <w:t xml:space="preserve">10 and 11:30 a.m. March 22. $14.63 (this includes ASF discount.) </w:t>
      </w:r>
      <w:r w:rsidR="00AC52E2" w:rsidRPr="005E4E3B">
        <w:rPr>
          <w:rFonts w:ascii="Arial" w:hAnsi="Arial" w:cs="Arial"/>
          <w:bCs/>
          <w:i/>
          <w:color w:val="000000"/>
          <w:sz w:val="20"/>
          <w:szCs w:val="20"/>
          <w:shd w:val="clear" w:color="auto" w:fill="FFFFFF"/>
        </w:rPr>
        <w:t>Center for Puppetry Arts, 1404 Spring St. N.W., Atlanta</w:t>
      </w:r>
      <w:r>
        <w:rPr>
          <w:rFonts w:ascii="Arial" w:hAnsi="Arial" w:cs="Arial"/>
          <w:bCs/>
          <w:i/>
          <w:color w:val="000000"/>
          <w:sz w:val="20"/>
          <w:szCs w:val="20"/>
          <w:shd w:val="clear" w:color="auto" w:fill="FFFFFF"/>
        </w:rPr>
        <w:t>.</w:t>
      </w:r>
    </w:p>
    <w:p w14:paraId="026404E0" w14:textId="7B1E8DB4" w:rsidR="00724D56" w:rsidRDefault="00724D56" w:rsidP="00724D56">
      <w:pPr>
        <w:ind w:left="560"/>
        <w:rPr>
          <w:rFonts w:ascii="Arial" w:hAnsi="Arial" w:cs="Arial"/>
          <w:sz w:val="20"/>
          <w:szCs w:val="20"/>
          <w:shd w:val="clear" w:color="auto" w:fill="FFFFFF"/>
        </w:rPr>
      </w:pPr>
      <w:r w:rsidRPr="00724D56">
        <w:rPr>
          <w:rFonts w:ascii="Arial" w:hAnsi="Arial" w:cs="Arial"/>
          <w:sz w:val="20"/>
          <w:szCs w:val="20"/>
          <w:shd w:val="clear" w:color="auto" w:fill="FFFFFF"/>
        </w:rPr>
        <w:t>Join the Center for Puppetry Arts and Barefoot Puppet Theatre as they introduce you to </w:t>
      </w:r>
      <w:r>
        <w:rPr>
          <w:rFonts w:ascii="Arial" w:hAnsi="Arial" w:cs="Arial"/>
          <w:sz w:val="20"/>
          <w:szCs w:val="20"/>
          <w:shd w:val="clear" w:color="auto" w:fill="FFFFFF"/>
        </w:rPr>
        <w:t>“</w:t>
      </w:r>
      <w:r w:rsidRPr="00724D56">
        <w:rPr>
          <w:rStyle w:val="Emphasis"/>
          <w:rFonts w:ascii="Arial" w:eastAsia="Times New Roman" w:hAnsi="Arial" w:cs="Arial"/>
          <w:i w:val="0"/>
          <w:color w:val="0A2E4E"/>
          <w:sz w:val="20"/>
          <w:szCs w:val="20"/>
          <w:bdr w:val="none" w:sz="0" w:space="0" w:color="auto" w:frame="1"/>
          <w:shd w:val="clear" w:color="auto" w:fill="FFFFFF"/>
        </w:rPr>
        <w:t>Galapagos George, the Little Tortoise That Could!</w:t>
      </w:r>
      <w:r>
        <w:rPr>
          <w:rStyle w:val="Emphasis"/>
          <w:rFonts w:ascii="Arial" w:eastAsia="Times New Roman" w:hAnsi="Arial" w:cs="Arial"/>
          <w:i w:val="0"/>
          <w:color w:val="0A2E4E"/>
          <w:sz w:val="20"/>
          <w:szCs w:val="20"/>
          <w:bdr w:val="none" w:sz="0" w:space="0" w:color="auto" w:frame="1"/>
          <w:shd w:val="clear" w:color="auto" w:fill="FFFFFF"/>
        </w:rPr>
        <w:t>”</w:t>
      </w:r>
      <w:r w:rsidRPr="00724D56">
        <w:rPr>
          <w:rFonts w:ascii="Arial" w:hAnsi="Arial" w:cs="Arial"/>
          <w:i/>
          <w:sz w:val="20"/>
          <w:szCs w:val="20"/>
          <w:shd w:val="clear" w:color="auto" w:fill="FFFFFF"/>
        </w:rPr>
        <w:t> </w:t>
      </w:r>
      <w:r w:rsidRPr="00724D56">
        <w:rPr>
          <w:rFonts w:ascii="Arial" w:hAnsi="Arial" w:cs="Arial"/>
          <w:sz w:val="20"/>
          <w:szCs w:val="20"/>
          <w:shd w:val="clear" w:color="auto" w:fill="FFFFFF"/>
        </w:rPr>
        <w:t>Your amazing Atlanta Science Festival experience will include a puppet show, a Create-A-Puppet Workshop</w:t>
      </w:r>
      <w:r w:rsidRPr="00724D56">
        <w:rPr>
          <w:rFonts w:ascii="Arial" w:hAnsi="Arial" w:cs="Arial"/>
          <w:sz w:val="20"/>
          <w:szCs w:val="20"/>
          <w:bdr w:val="none" w:sz="0" w:space="0" w:color="auto" w:frame="1"/>
          <w:shd w:val="clear" w:color="auto" w:fill="FFFFFF"/>
          <w:vertAlign w:val="superscript"/>
        </w:rPr>
        <w:t>TM</w:t>
      </w:r>
      <w:r w:rsidRPr="00724D56">
        <w:rPr>
          <w:rFonts w:ascii="Arial" w:hAnsi="Arial" w:cs="Arial"/>
          <w:sz w:val="20"/>
          <w:szCs w:val="20"/>
          <w:shd w:val="clear" w:color="auto" w:fill="FFFFFF"/>
        </w:rPr>
        <w:t>, the </w:t>
      </w:r>
      <w:r w:rsidRPr="00724D56">
        <w:rPr>
          <w:rStyle w:val="Emphasis"/>
          <w:rFonts w:ascii="Arial" w:eastAsia="Times New Roman" w:hAnsi="Arial" w:cs="Arial"/>
          <w:i w:val="0"/>
          <w:color w:val="0A2E4E"/>
          <w:sz w:val="20"/>
          <w:szCs w:val="20"/>
          <w:bdr w:val="none" w:sz="0" w:space="0" w:color="auto" w:frame="1"/>
          <w:shd w:val="clear" w:color="auto" w:fill="FFFFFF"/>
        </w:rPr>
        <w:t>Worlds of Puppetry Museum</w:t>
      </w:r>
      <w:r w:rsidRPr="00724D56">
        <w:rPr>
          <w:rFonts w:ascii="Arial" w:hAnsi="Arial" w:cs="Arial"/>
          <w:i/>
          <w:sz w:val="20"/>
          <w:szCs w:val="20"/>
          <w:shd w:val="clear" w:color="auto" w:fill="FFFFFF"/>
        </w:rPr>
        <w:t> </w:t>
      </w:r>
      <w:r w:rsidRPr="00724D56">
        <w:rPr>
          <w:rFonts w:ascii="Arial" w:hAnsi="Arial" w:cs="Arial"/>
          <w:sz w:val="20"/>
          <w:szCs w:val="20"/>
          <w:shd w:val="clear" w:color="auto" w:fill="FFFFFF"/>
        </w:rPr>
        <w:t>with specialized learning stations, AND a special appearance by some reptilian friends visiting from the </w:t>
      </w:r>
      <w:hyperlink r:id="rId16" w:history="1">
        <w:r w:rsidRPr="00724D56">
          <w:rPr>
            <w:rStyle w:val="Hyperlink"/>
            <w:rFonts w:ascii="Arial" w:hAnsi="Arial" w:cs="Arial"/>
            <w:color w:val="EA2A90"/>
            <w:sz w:val="20"/>
            <w:szCs w:val="20"/>
            <w:bdr w:val="none" w:sz="0" w:space="0" w:color="auto" w:frame="1"/>
            <w:shd w:val="clear" w:color="auto" w:fill="FFFFFF"/>
          </w:rPr>
          <w:t>Amphibian Foundation</w:t>
        </w:r>
      </w:hyperlink>
      <w:r w:rsidRPr="00724D56">
        <w:rPr>
          <w:rFonts w:ascii="Arial" w:hAnsi="Arial" w:cs="Arial"/>
          <w:sz w:val="20"/>
          <w:szCs w:val="20"/>
          <w:shd w:val="clear" w:color="auto" w:fill="FFFFFF"/>
        </w:rPr>
        <w:t>! Have a blast learning about animals, ecology, and the STEAM of puppetry. Note that this show will be running at the Center for Puppetry Arts from March 19-31, so if you aren't able to come to any of our special ASF shows, you can still be part of the magic on another day! Use code "</w:t>
      </w:r>
      <w:r w:rsidRPr="00724D56">
        <w:rPr>
          <w:rStyle w:val="Strong"/>
          <w:rFonts w:ascii="Arial" w:eastAsia="Times New Roman" w:hAnsi="Arial" w:cs="Arial"/>
          <w:color w:val="0A2E4E"/>
          <w:sz w:val="20"/>
          <w:szCs w:val="20"/>
          <w:bdr w:val="none" w:sz="0" w:space="0" w:color="auto" w:frame="1"/>
          <w:shd w:val="clear" w:color="auto" w:fill="FFFFFF"/>
        </w:rPr>
        <w:t>ASF19</w:t>
      </w:r>
      <w:r w:rsidRPr="00724D56">
        <w:rPr>
          <w:rFonts w:ascii="Arial" w:hAnsi="Arial" w:cs="Arial"/>
          <w:sz w:val="20"/>
          <w:szCs w:val="20"/>
          <w:shd w:val="clear" w:color="auto" w:fill="FFFFFF"/>
        </w:rPr>
        <w:t>" for 25% off any showing that takes place during the Festival (March 19, 20, 21, 22) and catch the related STEAM activities! </w:t>
      </w:r>
    </w:p>
    <w:p w14:paraId="7ED06E75" w14:textId="77777777" w:rsidR="00B9259E" w:rsidRPr="005E4E3B" w:rsidRDefault="00B9259E" w:rsidP="00C7076D">
      <w:pPr>
        <w:rPr>
          <w:rFonts w:ascii="Arial" w:hAnsi="Arial" w:cs="Arial"/>
          <w:color w:val="000000"/>
          <w:sz w:val="20"/>
          <w:szCs w:val="20"/>
          <w:shd w:val="clear" w:color="auto" w:fill="FFFFFF"/>
        </w:rPr>
      </w:pPr>
    </w:p>
    <w:p w14:paraId="48C1993A" w14:textId="508FC3DE" w:rsidR="00FF49C4" w:rsidRPr="005E4E3B" w:rsidRDefault="00FF49C4" w:rsidP="00FF49C4">
      <w:pPr>
        <w:ind w:left="560"/>
        <w:rPr>
          <w:rFonts w:ascii="Arial" w:hAnsi="Arial" w:cs="Arial"/>
          <w:b/>
          <w:color w:val="000000" w:themeColor="text1"/>
          <w:sz w:val="20"/>
          <w:szCs w:val="20"/>
          <w:u w:val="single"/>
        </w:rPr>
      </w:pPr>
      <w:r w:rsidRPr="005E4E3B">
        <w:rPr>
          <w:rFonts w:ascii="Arial" w:hAnsi="Arial" w:cs="Arial"/>
          <w:b/>
          <w:color w:val="000000" w:themeColor="text1"/>
          <w:sz w:val="20"/>
          <w:szCs w:val="20"/>
          <w:u w:val="single"/>
        </w:rPr>
        <w:t>For Teens</w:t>
      </w:r>
    </w:p>
    <w:p w14:paraId="05479117" w14:textId="77777777" w:rsidR="00FF49C4" w:rsidRDefault="00FF49C4" w:rsidP="00FF49C4">
      <w:pPr>
        <w:pStyle w:val="NoSpacing"/>
        <w:ind w:left="560"/>
        <w:rPr>
          <w:rFonts w:ascii="Arial" w:hAnsi="Arial" w:cs="Arial"/>
          <w:b/>
          <w:sz w:val="20"/>
          <w:szCs w:val="20"/>
          <w:shd w:val="clear" w:color="auto" w:fill="FFFFFF"/>
        </w:rPr>
      </w:pPr>
    </w:p>
    <w:p w14:paraId="66BB99F8" w14:textId="77777777" w:rsidR="00B75298" w:rsidRPr="00F57402" w:rsidRDefault="00607600" w:rsidP="00B75298">
      <w:pPr>
        <w:ind w:left="560"/>
        <w:rPr>
          <w:rFonts w:ascii="Arial" w:hAnsi="Arial" w:cs="Arial"/>
          <w:b/>
          <w:color w:val="000000" w:themeColor="text1"/>
          <w:sz w:val="20"/>
          <w:szCs w:val="20"/>
          <w:shd w:val="clear" w:color="auto" w:fill="FFFFFF"/>
        </w:rPr>
      </w:pPr>
      <w:hyperlink r:id="rId17" w:history="1">
        <w:r w:rsidR="00B75298" w:rsidRPr="00F57402">
          <w:rPr>
            <w:rStyle w:val="Hyperlink"/>
            <w:rFonts w:ascii="Arial" w:hAnsi="Arial" w:cs="Arial"/>
            <w:b/>
            <w:color w:val="000000" w:themeColor="text1"/>
            <w:sz w:val="20"/>
            <w:szCs w:val="20"/>
            <w:u w:val="none"/>
            <w:shd w:val="clear" w:color="auto" w:fill="FFFFFF"/>
          </w:rPr>
          <w:t>Complete the Circuit: Meet a Woman Scientist!</w:t>
        </w:r>
      </w:hyperlink>
    </w:p>
    <w:p w14:paraId="460EB69B" w14:textId="77777777" w:rsidR="00B75298" w:rsidRPr="00F57402" w:rsidRDefault="00B75298" w:rsidP="00B75298">
      <w:pPr>
        <w:ind w:left="560"/>
        <w:rPr>
          <w:rFonts w:ascii="Arial" w:hAnsi="Arial" w:cs="Arial"/>
          <w:i/>
          <w:sz w:val="20"/>
          <w:szCs w:val="20"/>
          <w:shd w:val="clear" w:color="auto" w:fill="FFFFFF"/>
        </w:rPr>
      </w:pPr>
      <w:r w:rsidRPr="00F57402">
        <w:rPr>
          <w:rFonts w:ascii="Arial" w:hAnsi="Arial" w:cs="Arial"/>
          <w:i/>
          <w:sz w:val="20"/>
          <w:szCs w:val="20"/>
          <w:shd w:val="clear" w:color="auto" w:fill="FFFFFF"/>
        </w:rPr>
        <w:t>2 p.m</w:t>
      </w:r>
      <w:r>
        <w:rPr>
          <w:rFonts w:ascii="Arial" w:hAnsi="Arial" w:cs="Arial"/>
          <w:i/>
          <w:sz w:val="20"/>
          <w:szCs w:val="20"/>
          <w:shd w:val="clear" w:color="auto" w:fill="FFFFFF"/>
        </w:rPr>
        <w:t>.</w:t>
      </w:r>
      <w:r w:rsidRPr="00F57402">
        <w:rPr>
          <w:rFonts w:ascii="Arial" w:hAnsi="Arial" w:cs="Arial"/>
          <w:i/>
          <w:sz w:val="20"/>
          <w:szCs w:val="20"/>
          <w:shd w:val="clear" w:color="auto" w:fill="FFFFFF"/>
        </w:rPr>
        <w:t xml:space="preserve"> March 9. $5 per family. General Assembly at Ponce City Market, 675 Ponce De Leon Ave. N.E., 2</w:t>
      </w:r>
      <w:r w:rsidRPr="00F57402">
        <w:rPr>
          <w:rFonts w:ascii="Arial" w:hAnsi="Arial" w:cs="Arial"/>
          <w:i/>
          <w:sz w:val="20"/>
          <w:szCs w:val="20"/>
          <w:shd w:val="clear" w:color="auto" w:fill="FFFFFF"/>
          <w:vertAlign w:val="superscript"/>
        </w:rPr>
        <w:t>nd</w:t>
      </w:r>
      <w:r w:rsidRPr="00F57402">
        <w:rPr>
          <w:rFonts w:ascii="Arial" w:hAnsi="Arial" w:cs="Arial"/>
          <w:i/>
          <w:sz w:val="20"/>
          <w:szCs w:val="20"/>
          <w:shd w:val="clear" w:color="auto" w:fill="FFFFFF"/>
        </w:rPr>
        <w:t xml:space="preserve"> floor, Atlanta.</w:t>
      </w:r>
    </w:p>
    <w:p w14:paraId="3D802749" w14:textId="77777777" w:rsidR="00B75298" w:rsidRDefault="00B75298" w:rsidP="00B75298">
      <w:pPr>
        <w:ind w:left="560"/>
        <w:rPr>
          <w:rFonts w:ascii="Arial" w:hAnsi="Arial" w:cs="Arial"/>
          <w:sz w:val="20"/>
          <w:szCs w:val="20"/>
          <w:shd w:val="clear" w:color="auto" w:fill="FFFFFF"/>
        </w:rPr>
      </w:pPr>
      <w:r w:rsidRPr="00F57402">
        <w:rPr>
          <w:rFonts w:ascii="Arial" w:hAnsi="Arial" w:cs="Arial"/>
          <w:sz w:val="20"/>
          <w:szCs w:val="20"/>
          <w:shd w:val="clear" w:color="auto" w:fill="FFFFFF"/>
        </w:rPr>
        <w:t>Young girls need female role models if we want to close the gender gap in science and engineering. This event is a chance for middle-school girls to meet face-to-face with real women in science, ask questions about their careers, and imagine themselves as scientists, too. Together, we’ll build a circuit and play games to encourage discussion. Parents will learn about how to nurture their daughter’s love of science and help them succeed. And there will be ice cream! </w:t>
      </w:r>
    </w:p>
    <w:p w14:paraId="01BEEEA5" w14:textId="77777777" w:rsidR="00DE7025" w:rsidRDefault="00DE7025" w:rsidP="00B75298">
      <w:pPr>
        <w:ind w:left="560"/>
        <w:rPr>
          <w:rFonts w:ascii="Arial" w:hAnsi="Arial" w:cs="Arial"/>
          <w:sz w:val="20"/>
          <w:szCs w:val="20"/>
          <w:shd w:val="clear" w:color="auto" w:fill="FFFFFF"/>
        </w:rPr>
      </w:pPr>
    </w:p>
    <w:p w14:paraId="761943FE" w14:textId="77777777" w:rsidR="00DE7025" w:rsidRPr="00B9259E" w:rsidRDefault="00DE7025" w:rsidP="00DE7025">
      <w:pPr>
        <w:ind w:left="560"/>
        <w:rPr>
          <w:rFonts w:ascii="Arial" w:hAnsi="Arial" w:cs="Arial"/>
          <w:b/>
          <w:color w:val="000000" w:themeColor="text1"/>
          <w:sz w:val="20"/>
          <w:szCs w:val="20"/>
          <w:shd w:val="clear" w:color="auto" w:fill="FFFFFF"/>
        </w:rPr>
      </w:pPr>
      <w:hyperlink r:id="rId18" w:history="1">
        <w:r w:rsidRPr="00B9259E">
          <w:rPr>
            <w:rStyle w:val="Hyperlink"/>
            <w:rFonts w:ascii="Arial" w:hAnsi="Arial" w:cs="Arial"/>
            <w:b/>
            <w:color w:val="000000" w:themeColor="text1"/>
            <w:sz w:val="20"/>
            <w:szCs w:val="20"/>
            <w:u w:val="none"/>
            <w:shd w:val="clear" w:color="auto" w:fill="FFFFFF"/>
          </w:rPr>
          <w:t>Eating Bugs: A Graphic Novelist’s Perspective</w:t>
        </w:r>
      </w:hyperlink>
    </w:p>
    <w:p w14:paraId="425266A7" w14:textId="77777777" w:rsidR="00DE7025" w:rsidRPr="00B9259E" w:rsidRDefault="00DE7025" w:rsidP="00DE7025">
      <w:pPr>
        <w:ind w:left="560"/>
        <w:rPr>
          <w:rFonts w:ascii="Arial" w:hAnsi="Arial" w:cs="Arial"/>
          <w:i/>
          <w:sz w:val="20"/>
          <w:szCs w:val="20"/>
          <w:shd w:val="clear" w:color="auto" w:fill="FFFFFF"/>
        </w:rPr>
      </w:pPr>
      <w:r w:rsidRPr="00B9259E">
        <w:rPr>
          <w:rFonts w:ascii="Arial" w:hAnsi="Arial" w:cs="Arial"/>
          <w:i/>
          <w:sz w:val="20"/>
          <w:szCs w:val="20"/>
        </w:rPr>
        <w:t>7 p.m. March 11. $5 per family. Little Shop of Stories, 133A E. Court Square, Decatur.</w:t>
      </w:r>
    </w:p>
    <w:p w14:paraId="6E38E66A" w14:textId="77777777" w:rsidR="00DE7025" w:rsidRDefault="00DE7025" w:rsidP="00DE7025">
      <w:pPr>
        <w:ind w:left="560"/>
        <w:rPr>
          <w:rFonts w:ascii="Arial" w:hAnsi="Arial" w:cs="Arial"/>
          <w:sz w:val="20"/>
          <w:szCs w:val="20"/>
          <w:shd w:val="clear" w:color="auto" w:fill="FFFFFF"/>
        </w:rPr>
      </w:pPr>
      <w:r w:rsidRPr="00B9259E">
        <w:rPr>
          <w:rFonts w:ascii="Arial" w:hAnsi="Arial" w:cs="Arial"/>
          <w:sz w:val="20"/>
          <w:szCs w:val="20"/>
          <w:shd w:val="clear" w:color="auto" w:fill="FFFFFF"/>
        </w:rPr>
        <w:t>Blue Delliquanti spent years researching and diving into the world of entomophagy (the practice of eating insects) to write her graphic novel </w:t>
      </w:r>
      <w:r w:rsidRPr="00B9259E">
        <w:rPr>
          <w:rFonts w:ascii="Arial" w:hAnsi="Arial" w:cs="Arial"/>
          <w:i/>
          <w:iCs/>
          <w:sz w:val="20"/>
          <w:szCs w:val="20"/>
          <w:bdr w:val="none" w:sz="0" w:space="0" w:color="auto" w:frame="1"/>
          <w:shd w:val="clear" w:color="auto" w:fill="FFFFFF"/>
        </w:rPr>
        <w:t>Meal</w:t>
      </w:r>
      <w:r w:rsidRPr="00B9259E">
        <w:rPr>
          <w:rFonts w:ascii="Arial" w:hAnsi="Arial" w:cs="Arial"/>
          <w:sz w:val="20"/>
          <w:szCs w:val="20"/>
          <w:shd w:val="clear" w:color="auto" w:fill="FFFFFF"/>
        </w:rPr>
        <w:t>. Come hear about her culinary adventures and research process as she tells us all about how </w:t>
      </w:r>
      <w:r w:rsidRPr="00B9259E">
        <w:rPr>
          <w:rFonts w:ascii="Arial" w:hAnsi="Arial" w:cs="Arial"/>
          <w:i/>
          <w:iCs/>
          <w:sz w:val="20"/>
          <w:szCs w:val="20"/>
          <w:bdr w:val="none" w:sz="0" w:space="0" w:color="auto" w:frame="1"/>
          <w:shd w:val="clear" w:color="auto" w:fill="FFFFFF"/>
        </w:rPr>
        <w:t>Meal</w:t>
      </w:r>
      <w:r w:rsidRPr="00B9259E">
        <w:rPr>
          <w:rFonts w:ascii="Arial" w:hAnsi="Arial" w:cs="Arial"/>
          <w:sz w:val="20"/>
          <w:szCs w:val="20"/>
          <w:shd w:val="clear" w:color="auto" w:fill="FFFFFF"/>
        </w:rPr>
        <w:t> came to be. We'll have scientist and entomophagist Chelsea Thomas there to tell us more about why eating insects should be the wave of the future. And maybe you'll get to try one of these delightful treats! </w:t>
      </w:r>
    </w:p>
    <w:p w14:paraId="15BC5BC5" w14:textId="77777777" w:rsidR="00DE7025" w:rsidRDefault="00DE7025" w:rsidP="00B75298">
      <w:pPr>
        <w:ind w:left="560"/>
        <w:rPr>
          <w:rFonts w:ascii="Arial" w:hAnsi="Arial" w:cs="Arial"/>
          <w:sz w:val="20"/>
          <w:szCs w:val="20"/>
          <w:shd w:val="clear" w:color="auto" w:fill="FFFFFF"/>
        </w:rPr>
      </w:pPr>
    </w:p>
    <w:p w14:paraId="6DAA6439" w14:textId="77777777" w:rsidR="00DE7025" w:rsidRPr="00D2086D" w:rsidRDefault="00DE7025" w:rsidP="00DE7025">
      <w:pPr>
        <w:ind w:left="560"/>
        <w:rPr>
          <w:rFonts w:ascii="Arial" w:eastAsia="Times New Roman" w:hAnsi="Arial" w:cs="Arial"/>
          <w:b/>
          <w:color w:val="000000" w:themeColor="text1"/>
          <w:sz w:val="20"/>
          <w:szCs w:val="20"/>
          <w:shd w:val="clear" w:color="auto" w:fill="FFFFFF"/>
        </w:rPr>
      </w:pPr>
      <w:hyperlink r:id="rId19" w:history="1">
        <w:r w:rsidRPr="00D2086D">
          <w:rPr>
            <w:rStyle w:val="Hyperlink"/>
            <w:rFonts w:ascii="Arial" w:eastAsia="Times New Roman" w:hAnsi="Arial" w:cs="Arial"/>
            <w:b/>
            <w:color w:val="000000" w:themeColor="text1"/>
            <w:sz w:val="20"/>
            <w:szCs w:val="20"/>
            <w:u w:val="none"/>
            <w:shd w:val="clear" w:color="auto" w:fill="FFFFFF"/>
          </w:rPr>
          <w:t>WABE Presents: Ask a Scientist</w:t>
        </w:r>
      </w:hyperlink>
    </w:p>
    <w:p w14:paraId="3CD3CCA1" w14:textId="77777777" w:rsidR="00DE7025" w:rsidRPr="00D2086D" w:rsidRDefault="00DE7025" w:rsidP="00DE7025">
      <w:pPr>
        <w:ind w:left="560"/>
        <w:rPr>
          <w:rFonts w:ascii="Arial" w:eastAsia="Times New Roman" w:hAnsi="Arial" w:cs="Arial"/>
          <w:i/>
          <w:color w:val="0A2E4E"/>
          <w:sz w:val="20"/>
          <w:szCs w:val="20"/>
          <w:shd w:val="clear" w:color="auto" w:fill="FFFFFF"/>
        </w:rPr>
      </w:pPr>
      <w:r w:rsidRPr="00D2086D">
        <w:rPr>
          <w:rFonts w:ascii="Arial" w:eastAsia="Times New Roman" w:hAnsi="Arial" w:cs="Arial"/>
          <w:i/>
          <w:color w:val="0A2E4E"/>
          <w:sz w:val="20"/>
          <w:szCs w:val="20"/>
          <w:shd w:val="clear" w:color="auto" w:fill="FFFFFF"/>
        </w:rPr>
        <w:t xml:space="preserve">3 p.m. March 16. Free with advance registration. Discovery Center at Georgia World Congress Center, 275 Northside Drive N.W., Atlanta. </w:t>
      </w:r>
    </w:p>
    <w:p w14:paraId="245E01F3" w14:textId="77777777" w:rsidR="00DE7025" w:rsidRPr="00D2086D" w:rsidRDefault="00DE7025" w:rsidP="00DE7025">
      <w:pPr>
        <w:ind w:left="560"/>
        <w:rPr>
          <w:rFonts w:ascii="Arial" w:eastAsia="Times New Roman" w:hAnsi="Arial" w:cs="Arial"/>
          <w:sz w:val="20"/>
          <w:szCs w:val="20"/>
        </w:rPr>
      </w:pPr>
      <w:r w:rsidRPr="00D2086D">
        <w:rPr>
          <w:rFonts w:ascii="Arial" w:eastAsia="Times New Roman" w:hAnsi="Arial" w:cs="Arial"/>
          <w:color w:val="0A2E4E"/>
          <w:sz w:val="20"/>
          <w:szCs w:val="20"/>
          <w:shd w:val="clear" w:color="auto" w:fill="FFFFFF"/>
        </w:rPr>
        <w:t>Why is wombat poop cubed? How did bacteria make Earth habitable for humans? What kind of weather happens in space? WABE, Atlanta’s NPR station, presents scientists from different disciplines as they demystify their fields of study, and offer us a chance to </w:t>
      </w:r>
      <w:r w:rsidRPr="00D2086D">
        <w:rPr>
          <w:rFonts w:ascii="Arial" w:eastAsia="Times New Roman" w:hAnsi="Arial" w:cs="Arial"/>
          <w:bCs/>
          <w:color w:val="000000" w:themeColor="text1"/>
          <w:sz w:val="20"/>
          <w:szCs w:val="20"/>
          <w:bdr w:val="none" w:sz="0" w:space="0" w:color="auto" w:frame="1"/>
          <w:shd w:val="clear" w:color="auto" w:fill="FFFFFF"/>
        </w:rPr>
        <w:t>Ask a Scientist</w:t>
      </w:r>
      <w:r w:rsidRPr="00D2086D">
        <w:rPr>
          <w:rFonts w:ascii="Arial" w:eastAsia="Times New Roman" w:hAnsi="Arial" w:cs="Arial"/>
          <w:color w:val="000000" w:themeColor="text1"/>
          <w:sz w:val="20"/>
          <w:szCs w:val="20"/>
          <w:shd w:val="clear" w:color="auto" w:fill="FFFFFF"/>
        </w:rPr>
        <w:t>.</w:t>
      </w:r>
      <w:r w:rsidRPr="00D2086D">
        <w:rPr>
          <w:rFonts w:ascii="Arial" w:eastAsia="Times New Roman" w:hAnsi="Arial" w:cs="Arial"/>
          <w:color w:val="0A2E4E"/>
          <w:sz w:val="20"/>
          <w:szCs w:val="20"/>
          <w:shd w:val="clear" w:color="auto" w:fill="FFFFFF"/>
        </w:rPr>
        <w:t xml:space="preserve"> Join WABE’s science reporter, Molly Samuel, and science enthusiasts of all ages, for an educational, entertaining, and exciting afternoon.</w:t>
      </w:r>
      <w:r>
        <w:rPr>
          <w:rFonts w:ascii="Arial" w:eastAsia="Times New Roman" w:hAnsi="Arial" w:cs="Arial"/>
          <w:color w:val="0A2E4E"/>
          <w:sz w:val="20"/>
          <w:szCs w:val="20"/>
          <w:shd w:val="clear" w:color="auto" w:fill="FFFFFF"/>
        </w:rPr>
        <w:t xml:space="preserve"> </w:t>
      </w:r>
      <w:r w:rsidRPr="00D2086D">
        <w:rPr>
          <w:rFonts w:ascii="Arial" w:eastAsia="Times New Roman" w:hAnsi="Arial" w:cs="Arial"/>
          <w:color w:val="0A2E4E"/>
          <w:sz w:val="20"/>
          <w:szCs w:val="20"/>
          <w:shd w:val="clear" w:color="auto" w:fill="FFFFFF"/>
        </w:rPr>
        <w:t>Free parking in the nearby Gold Deck (127 Northside Dr</w:t>
      </w:r>
      <w:r>
        <w:rPr>
          <w:rFonts w:ascii="Arial" w:eastAsia="Times New Roman" w:hAnsi="Arial" w:cs="Arial"/>
          <w:color w:val="0A2E4E"/>
          <w:sz w:val="20"/>
          <w:szCs w:val="20"/>
          <w:shd w:val="clear" w:color="auto" w:fill="FFFFFF"/>
        </w:rPr>
        <w:t>ive</w:t>
      </w:r>
      <w:r w:rsidRPr="00D2086D">
        <w:rPr>
          <w:rFonts w:ascii="Arial" w:eastAsia="Times New Roman" w:hAnsi="Arial" w:cs="Arial"/>
          <w:color w:val="0A2E4E"/>
          <w:sz w:val="20"/>
          <w:szCs w:val="20"/>
          <w:shd w:val="clear" w:color="auto" w:fill="FFFFFF"/>
        </w:rPr>
        <w:t xml:space="preserve"> N</w:t>
      </w:r>
      <w:r>
        <w:rPr>
          <w:rFonts w:ascii="Arial" w:eastAsia="Times New Roman" w:hAnsi="Arial" w:cs="Arial"/>
          <w:color w:val="0A2E4E"/>
          <w:sz w:val="20"/>
          <w:szCs w:val="20"/>
          <w:shd w:val="clear" w:color="auto" w:fill="FFFFFF"/>
        </w:rPr>
        <w:t>.</w:t>
      </w:r>
      <w:r w:rsidRPr="00D2086D">
        <w:rPr>
          <w:rFonts w:ascii="Arial" w:eastAsia="Times New Roman" w:hAnsi="Arial" w:cs="Arial"/>
          <w:color w:val="0A2E4E"/>
          <w:sz w:val="20"/>
          <w:szCs w:val="20"/>
          <w:shd w:val="clear" w:color="auto" w:fill="FFFFFF"/>
        </w:rPr>
        <w:t>W</w:t>
      </w:r>
      <w:r>
        <w:rPr>
          <w:rFonts w:ascii="Arial" w:eastAsia="Times New Roman" w:hAnsi="Arial" w:cs="Arial"/>
          <w:color w:val="0A2E4E"/>
          <w:sz w:val="20"/>
          <w:szCs w:val="20"/>
          <w:shd w:val="clear" w:color="auto" w:fill="FFFFFF"/>
        </w:rPr>
        <w:t>.</w:t>
      </w:r>
      <w:r w:rsidRPr="00D2086D">
        <w:rPr>
          <w:rFonts w:ascii="Arial" w:eastAsia="Times New Roman" w:hAnsi="Arial" w:cs="Arial"/>
          <w:color w:val="0A2E4E"/>
          <w:sz w:val="20"/>
          <w:szCs w:val="20"/>
          <w:shd w:val="clear" w:color="auto" w:fill="FFFFFF"/>
        </w:rPr>
        <w:t xml:space="preserve">, Atlanta) will be available to all </w:t>
      </w:r>
      <w:r>
        <w:rPr>
          <w:rFonts w:ascii="Arial" w:eastAsia="Times New Roman" w:hAnsi="Arial" w:cs="Arial"/>
          <w:color w:val="0A2E4E"/>
          <w:sz w:val="20"/>
          <w:szCs w:val="20"/>
          <w:shd w:val="clear" w:color="auto" w:fill="FFFFFF"/>
        </w:rPr>
        <w:t xml:space="preserve">event </w:t>
      </w:r>
      <w:r w:rsidRPr="00D2086D">
        <w:rPr>
          <w:rFonts w:ascii="Arial" w:eastAsia="Times New Roman" w:hAnsi="Arial" w:cs="Arial"/>
          <w:color w:val="0A2E4E"/>
          <w:sz w:val="20"/>
          <w:szCs w:val="20"/>
          <w:shd w:val="clear" w:color="auto" w:fill="FFFFFF"/>
        </w:rPr>
        <w:t>guests.</w:t>
      </w:r>
    </w:p>
    <w:p w14:paraId="1A275BD9" w14:textId="77777777" w:rsidR="006E6BD9" w:rsidRPr="005E4E3B" w:rsidRDefault="006E6BD9" w:rsidP="009E4C40">
      <w:pPr>
        <w:rPr>
          <w:rFonts w:ascii="Arial" w:hAnsi="Arial" w:cs="Arial"/>
          <w:color w:val="000000"/>
          <w:sz w:val="20"/>
          <w:szCs w:val="20"/>
          <w:shd w:val="clear" w:color="auto" w:fill="FFFFFF"/>
        </w:rPr>
      </w:pPr>
    </w:p>
    <w:p w14:paraId="72FB4DC0" w14:textId="6B5D6F7F" w:rsidR="006E6BD9" w:rsidRPr="005E4E3B" w:rsidRDefault="006E6BD9" w:rsidP="00BF39DC">
      <w:pPr>
        <w:ind w:left="560"/>
        <w:rPr>
          <w:rFonts w:ascii="Arial" w:hAnsi="Arial" w:cs="Arial"/>
          <w:b/>
          <w:color w:val="000000"/>
          <w:sz w:val="20"/>
          <w:szCs w:val="20"/>
          <w:u w:val="single"/>
          <w:shd w:val="clear" w:color="auto" w:fill="FFFFFF"/>
        </w:rPr>
      </w:pPr>
      <w:r w:rsidRPr="005E4E3B">
        <w:rPr>
          <w:rFonts w:ascii="Arial" w:hAnsi="Arial" w:cs="Arial"/>
          <w:b/>
          <w:color w:val="000000"/>
          <w:sz w:val="20"/>
          <w:szCs w:val="20"/>
          <w:u w:val="single"/>
          <w:shd w:val="clear" w:color="auto" w:fill="FFFFFF"/>
        </w:rPr>
        <w:t>For Adults</w:t>
      </w:r>
    </w:p>
    <w:p w14:paraId="427DD5D0" w14:textId="77777777" w:rsidR="005E4E3B" w:rsidRDefault="005E4E3B" w:rsidP="008831C9">
      <w:pPr>
        <w:rPr>
          <w:rFonts w:ascii="Arial" w:hAnsi="Arial" w:cs="Arial"/>
          <w:color w:val="000000"/>
          <w:sz w:val="20"/>
          <w:szCs w:val="20"/>
          <w:shd w:val="clear" w:color="auto" w:fill="FFFFFF"/>
        </w:rPr>
      </w:pPr>
    </w:p>
    <w:p w14:paraId="6EBF4C95" w14:textId="77777777" w:rsidR="00DE7025" w:rsidRPr="00F774D3" w:rsidRDefault="00DE7025" w:rsidP="00DE7025">
      <w:pPr>
        <w:ind w:left="560"/>
        <w:rPr>
          <w:rFonts w:ascii="Arial" w:hAnsi="Arial" w:cs="Arial"/>
          <w:b/>
          <w:color w:val="000000" w:themeColor="text1"/>
          <w:sz w:val="20"/>
          <w:szCs w:val="20"/>
          <w:shd w:val="clear" w:color="auto" w:fill="FFFFFF"/>
        </w:rPr>
      </w:pPr>
      <w:hyperlink r:id="rId20" w:history="1">
        <w:r w:rsidRPr="00F774D3">
          <w:rPr>
            <w:rStyle w:val="Hyperlink"/>
            <w:rFonts w:ascii="Arial" w:hAnsi="Arial" w:cs="Arial"/>
            <w:b/>
            <w:color w:val="000000" w:themeColor="text1"/>
            <w:sz w:val="20"/>
            <w:szCs w:val="20"/>
            <w:u w:val="none"/>
            <w:shd w:val="clear" w:color="auto" w:fill="FFFFFF"/>
          </w:rPr>
          <w:t>Guthman Musical Instrument Competition</w:t>
        </w:r>
      </w:hyperlink>
    </w:p>
    <w:p w14:paraId="3BE9F2F4" w14:textId="77777777" w:rsidR="00DE7025" w:rsidRPr="00F774D3" w:rsidRDefault="00DE7025" w:rsidP="00DE7025">
      <w:pPr>
        <w:ind w:left="560"/>
        <w:rPr>
          <w:rFonts w:ascii="Arial" w:hAnsi="Arial" w:cs="Arial"/>
          <w:i/>
          <w:sz w:val="20"/>
          <w:szCs w:val="20"/>
          <w:shd w:val="clear" w:color="auto" w:fill="FFFFFF"/>
        </w:rPr>
      </w:pPr>
      <w:r w:rsidRPr="00F774D3">
        <w:rPr>
          <w:rFonts w:ascii="Arial" w:hAnsi="Arial" w:cs="Arial"/>
          <w:i/>
          <w:sz w:val="20"/>
          <w:szCs w:val="20"/>
          <w:shd w:val="clear" w:color="auto" w:fill="FFFFFF"/>
        </w:rPr>
        <w:t xml:space="preserve">7 p.m. March 9. Free. Ferst Center for the Arts at Georgia Tech, 349 Ferst Drive N.W., Atlanta. </w:t>
      </w:r>
    </w:p>
    <w:p w14:paraId="75BB80E8" w14:textId="23023A87" w:rsidR="00DE7025" w:rsidRDefault="00DE7025" w:rsidP="00DE7025">
      <w:pPr>
        <w:ind w:left="560"/>
        <w:rPr>
          <w:rFonts w:ascii="Arial" w:hAnsi="Arial" w:cs="Arial"/>
          <w:sz w:val="20"/>
          <w:szCs w:val="20"/>
          <w:shd w:val="clear" w:color="auto" w:fill="FFFFFF"/>
        </w:rPr>
      </w:pPr>
      <w:r w:rsidRPr="00F774D3">
        <w:rPr>
          <w:rFonts w:ascii="Arial" w:hAnsi="Arial" w:cs="Arial"/>
          <w:sz w:val="20"/>
          <w:szCs w:val="20"/>
          <w:shd w:val="clear" w:color="auto" w:fill="FFFFFF"/>
        </w:rPr>
        <w:t>A music, engineering, and tech mashup, the Georgia Tech </w:t>
      </w:r>
      <w:hyperlink r:id="rId21" w:history="1">
        <w:r w:rsidRPr="00F774D3">
          <w:rPr>
            <w:rStyle w:val="Hyperlink"/>
            <w:rFonts w:ascii="Arial" w:eastAsia="Times New Roman" w:hAnsi="Arial" w:cs="Arial"/>
            <w:color w:val="EA2A90"/>
            <w:sz w:val="20"/>
            <w:szCs w:val="20"/>
            <w:bdr w:val="none" w:sz="0" w:space="0" w:color="auto" w:frame="1"/>
            <w:shd w:val="clear" w:color="auto" w:fill="FFFFFF"/>
          </w:rPr>
          <w:t>Margaret Guthman Musical Instrument Competition</w:t>
        </w:r>
      </w:hyperlink>
      <w:r w:rsidRPr="00F774D3">
        <w:rPr>
          <w:rFonts w:ascii="Arial" w:hAnsi="Arial" w:cs="Arial"/>
          <w:sz w:val="20"/>
          <w:szCs w:val="20"/>
          <w:shd w:val="clear" w:color="auto" w:fill="FFFFFF"/>
        </w:rPr>
        <w:t> is an annual event aimed at identifying the world's next generation of musical instruments and unveiling the best new ideas in musicality, design, engineering, and impact. </w:t>
      </w:r>
      <w:r w:rsidRPr="00F774D3">
        <w:rPr>
          <w:rStyle w:val="Emphasis"/>
          <w:rFonts w:ascii="Arial" w:eastAsia="Times New Roman" w:hAnsi="Arial" w:cs="Arial"/>
          <w:color w:val="0A2E4E"/>
          <w:sz w:val="20"/>
          <w:szCs w:val="20"/>
          <w:bdr w:val="none" w:sz="0" w:space="0" w:color="auto" w:frame="1"/>
          <w:shd w:val="clear" w:color="auto" w:fill="FFFFFF"/>
        </w:rPr>
        <w:t>The Guardian</w:t>
      </w:r>
      <w:r>
        <w:rPr>
          <w:rFonts w:ascii="Arial" w:hAnsi="Arial" w:cs="Arial"/>
          <w:sz w:val="20"/>
          <w:szCs w:val="20"/>
          <w:shd w:val="clear" w:color="auto" w:fill="FFFFFF"/>
        </w:rPr>
        <w:t> called the competition “</w:t>
      </w:r>
      <w:r w:rsidRPr="00F774D3">
        <w:rPr>
          <w:rFonts w:ascii="Arial" w:hAnsi="Arial" w:cs="Arial"/>
          <w:sz w:val="20"/>
          <w:szCs w:val="20"/>
          <w:shd w:val="clear" w:color="auto" w:fill="FFFFFF"/>
        </w:rPr>
        <w:t>The Pulitz</w:t>
      </w:r>
      <w:r>
        <w:rPr>
          <w:rFonts w:ascii="Arial" w:hAnsi="Arial" w:cs="Arial"/>
          <w:sz w:val="20"/>
          <w:szCs w:val="20"/>
          <w:shd w:val="clear" w:color="auto" w:fill="FFFFFF"/>
        </w:rPr>
        <w:t>er of the New Instrument World,”</w:t>
      </w:r>
      <w:r w:rsidRPr="00F774D3">
        <w:rPr>
          <w:rFonts w:ascii="Arial" w:hAnsi="Arial" w:cs="Arial"/>
          <w:sz w:val="20"/>
          <w:szCs w:val="20"/>
          <w:shd w:val="clear" w:color="auto" w:fill="FFFFFF"/>
        </w:rPr>
        <w:t xml:space="preserve"> and </w:t>
      </w:r>
      <w:r w:rsidRPr="00F774D3">
        <w:rPr>
          <w:rStyle w:val="Emphasis"/>
          <w:rFonts w:ascii="Arial" w:eastAsia="Times New Roman" w:hAnsi="Arial" w:cs="Arial"/>
          <w:color w:val="0A2E4E"/>
          <w:sz w:val="20"/>
          <w:szCs w:val="20"/>
          <w:bdr w:val="none" w:sz="0" w:space="0" w:color="auto" w:frame="1"/>
          <w:shd w:val="clear" w:color="auto" w:fill="FFFFFF"/>
        </w:rPr>
        <w:t>The New York Times</w:t>
      </w:r>
      <w:r>
        <w:rPr>
          <w:rFonts w:ascii="Arial" w:hAnsi="Arial" w:cs="Arial"/>
          <w:sz w:val="20"/>
          <w:szCs w:val="20"/>
          <w:shd w:val="clear" w:color="auto" w:fill="FFFFFF"/>
        </w:rPr>
        <w:t> described the “</w:t>
      </w:r>
      <w:r w:rsidRPr="00F774D3">
        <w:rPr>
          <w:rFonts w:ascii="Arial" w:hAnsi="Arial" w:cs="Arial"/>
          <w:sz w:val="20"/>
          <w:szCs w:val="20"/>
          <w:shd w:val="clear" w:color="auto" w:fill="FFFFFF"/>
        </w:rPr>
        <w:t>special, otherworldly sound that you</w:t>
      </w:r>
      <w:r>
        <w:rPr>
          <w:rFonts w:ascii="Arial" w:hAnsi="Arial" w:cs="Arial"/>
          <w:sz w:val="20"/>
          <w:szCs w:val="20"/>
          <w:shd w:val="clear" w:color="auto" w:fill="FFFFFF"/>
        </w:rPr>
        <w:t xml:space="preserve"> can feel permeating your soul,” </w:t>
      </w:r>
      <w:r w:rsidRPr="00F774D3">
        <w:rPr>
          <w:rFonts w:ascii="Arial" w:hAnsi="Arial" w:cs="Arial"/>
          <w:sz w:val="20"/>
          <w:szCs w:val="20"/>
          <w:shd w:val="clear" w:color="auto" w:fill="FFFFFF"/>
        </w:rPr>
        <w:t>which became the hallmark of the competition. </w:t>
      </w:r>
      <w:r w:rsidRPr="00F774D3">
        <w:rPr>
          <w:rStyle w:val="Emphasis"/>
          <w:rFonts w:ascii="Arial" w:eastAsia="Times New Roman" w:hAnsi="Arial" w:cs="Arial"/>
          <w:color w:val="0A2E4E"/>
          <w:sz w:val="20"/>
          <w:szCs w:val="20"/>
          <w:bdr w:val="none" w:sz="0" w:space="0" w:color="auto" w:frame="1"/>
          <w:shd w:val="clear" w:color="auto" w:fill="FFFFFF"/>
        </w:rPr>
        <w:t>Fast Company</w:t>
      </w:r>
      <w:r>
        <w:rPr>
          <w:rFonts w:ascii="Arial" w:hAnsi="Arial" w:cs="Arial"/>
          <w:sz w:val="20"/>
          <w:szCs w:val="20"/>
          <w:shd w:val="clear" w:color="auto" w:fill="FFFFFF"/>
        </w:rPr>
        <w:t> explained how Guthman's “</w:t>
      </w:r>
      <w:r w:rsidRPr="00F774D3">
        <w:rPr>
          <w:rFonts w:ascii="Arial" w:hAnsi="Arial" w:cs="Arial"/>
          <w:sz w:val="20"/>
          <w:szCs w:val="20"/>
          <w:shd w:val="clear" w:color="auto" w:fill="FFFFFF"/>
        </w:rPr>
        <w:t>Futuristic Instruments</w:t>
      </w:r>
      <w:r>
        <w:rPr>
          <w:rFonts w:ascii="Arial" w:hAnsi="Arial" w:cs="Arial"/>
          <w:sz w:val="20"/>
          <w:szCs w:val="20"/>
          <w:shd w:val="clear" w:color="auto" w:fill="FFFFFF"/>
        </w:rPr>
        <w:t xml:space="preserve"> will change how we make music,”</w:t>
      </w:r>
      <w:r w:rsidRPr="00F774D3">
        <w:rPr>
          <w:rFonts w:ascii="Arial" w:hAnsi="Arial" w:cs="Arial"/>
          <w:sz w:val="20"/>
          <w:szCs w:val="20"/>
          <w:shd w:val="clear" w:color="auto" w:fill="FFFFFF"/>
        </w:rPr>
        <w:t xml:space="preserve"> and </w:t>
      </w:r>
      <w:r w:rsidRPr="00F774D3">
        <w:rPr>
          <w:rStyle w:val="Emphasis"/>
          <w:rFonts w:ascii="Arial" w:eastAsia="Times New Roman" w:hAnsi="Arial" w:cs="Arial"/>
          <w:color w:val="0A2E4E"/>
          <w:sz w:val="20"/>
          <w:szCs w:val="20"/>
          <w:bdr w:val="none" w:sz="0" w:space="0" w:color="auto" w:frame="1"/>
          <w:shd w:val="clear" w:color="auto" w:fill="FFFFFF"/>
        </w:rPr>
        <w:t>Atlanta Magazine</w:t>
      </w:r>
      <w:r w:rsidRPr="00F774D3">
        <w:rPr>
          <w:rFonts w:ascii="Arial" w:hAnsi="Arial" w:cs="Arial"/>
          <w:sz w:val="20"/>
          <w:szCs w:val="20"/>
          <w:shd w:val="clear" w:color="auto" w:fill="FFFFFF"/>
        </w:rPr>
        <w:t> </w:t>
      </w:r>
      <w:r>
        <w:rPr>
          <w:rFonts w:ascii="Arial" w:hAnsi="Arial" w:cs="Arial"/>
          <w:sz w:val="20"/>
          <w:szCs w:val="20"/>
          <w:shd w:val="clear" w:color="auto" w:fill="FFFFFF"/>
        </w:rPr>
        <w:t>suggests that “</w:t>
      </w:r>
      <w:r w:rsidRPr="00F774D3">
        <w:rPr>
          <w:rFonts w:ascii="Arial" w:hAnsi="Arial" w:cs="Arial"/>
          <w:sz w:val="20"/>
          <w:szCs w:val="20"/>
          <w:shd w:val="clear" w:color="auto" w:fill="FFFFFF"/>
        </w:rPr>
        <w:t>at the Guthman Competition, innovative instruments just might predict the future of music.</w:t>
      </w:r>
      <w:r>
        <w:rPr>
          <w:rFonts w:ascii="Arial" w:hAnsi="Arial" w:cs="Arial"/>
          <w:sz w:val="20"/>
          <w:szCs w:val="20"/>
          <w:shd w:val="clear" w:color="auto" w:fill="FFFFFF"/>
        </w:rPr>
        <w:t>”</w:t>
      </w:r>
    </w:p>
    <w:p w14:paraId="42620208" w14:textId="77777777" w:rsidR="00B65107" w:rsidRDefault="00B65107" w:rsidP="00DE7025">
      <w:pPr>
        <w:ind w:left="560"/>
        <w:rPr>
          <w:rFonts w:ascii="Arial" w:hAnsi="Arial" w:cs="Arial"/>
          <w:sz w:val="20"/>
          <w:szCs w:val="20"/>
          <w:shd w:val="clear" w:color="auto" w:fill="FFFFFF"/>
        </w:rPr>
      </w:pPr>
    </w:p>
    <w:p w14:paraId="208C46D4" w14:textId="77777777" w:rsidR="00B65107" w:rsidRPr="00B65107" w:rsidRDefault="00B65107" w:rsidP="00DE7025">
      <w:pPr>
        <w:ind w:left="560"/>
        <w:rPr>
          <w:rFonts w:ascii="Arial" w:hAnsi="Arial" w:cs="Arial"/>
          <w:b/>
          <w:color w:val="000000" w:themeColor="text1"/>
          <w:sz w:val="20"/>
          <w:szCs w:val="20"/>
          <w:shd w:val="clear" w:color="auto" w:fill="FFFFFF"/>
        </w:rPr>
      </w:pPr>
      <w:hyperlink r:id="rId22" w:history="1">
        <w:r w:rsidRPr="00B65107">
          <w:rPr>
            <w:rStyle w:val="Hyperlink"/>
            <w:rFonts w:ascii="Arial" w:hAnsi="Arial" w:cs="Arial"/>
            <w:b/>
            <w:color w:val="000000" w:themeColor="text1"/>
            <w:sz w:val="20"/>
            <w:szCs w:val="20"/>
            <w:u w:val="none"/>
            <w:shd w:val="clear" w:color="auto" w:fill="FFFFFF"/>
          </w:rPr>
          <w:t>Neuro-Engineering: Blurring the Lines Between Mind and Machine</w:t>
        </w:r>
      </w:hyperlink>
    </w:p>
    <w:p w14:paraId="4136969E" w14:textId="4085FC4C" w:rsidR="00B65107" w:rsidRDefault="00B65107" w:rsidP="00DE7025">
      <w:pPr>
        <w:ind w:left="560"/>
        <w:rPr>
          <w:rFonts w:ascii="Arial" w:hAnsi="Arial" w:cs="Arial"/>
          <w:sz w:val="20"/>
          <w:szCs w:val="20"/>
          <w:shd w:val="clear" w:color="auto" w:fill="FFFFFF"/>
        </w:rPr>
      </w:pPr>
      <w:r>
        <w:rPr>
          <w:rFonts w:ascii="Arial" w:hAnsi="Arial" w:cs="Arial"/>
          <w:sz w:val="20"/>
          <w:szCs w:val="20"/>
          <w:shd w:val="clear" w:color="auto" w:fill="FFFFFF"/>
        </w:rPr>
        <w:t>7:30 p.m. March 11. $5. Monday Night Garage, 933 Lee St. S.W., Atlanta</w:t>
      </w:r>
    </w:p>
    <w:p w14:paraId="2A8EBEB3" w14:textId="77777777" w:rsidR="00B65107" w:rsidRDefault="00B65107" w:rsidP="00B65107">
      <w:pPr>
        <w:ind w:left="560"/>
        <w:rPr>
          <w:rFonts w:ascii="Arial" w:eastAsia="Times New Roman" w:hAnsi="Arial" w:cs="Arial"/>
          <w:color w:val="0A2E4E"/>
          <w:sz w:val="20"/>
          <w:szCs w:val="20"/>
          <w:shd w:val="clear" w:color="auto" w:fill="FFFFFF"/>
        </w:rPr>
      </w:pPr>
      <w:r w:rsidRPr="00B65107">
        <w:rPr>
          <w:rFonts w:ascii="Arial" w:eastAsia="Times New Roman" w:hAnsi="Arial" w:cs="Arial"/>
          <w:color w:val="0A2E4E"/>
          <w:sz w:val="20"/>
          <w:szCs w:val="20"/>
          <w:shd w:val="clear" w:color="auto" w:fill="FFFFFF"/>
        </w:rPr>
        <w:t>Controlling computers and robots with thoughts? Modifying brain activity to treat disorders such as Alzheimer's Disease and depression without medication? New neurotechnologies can sound like fantasy, but what is science fact and what is science fiction? As this technology blurs the lines between mind and machine, does it change our definition of what it means to be human? Local technology and ethics researchers leading the neuro-engineering revolution will address these questions in an engaging interactive discussion, including live audience demonstrations of neural interfaces. Presenters will be faculty from Emory and Georgia Tech leading neuroengineering or neuroethics research efforts: Dr. Chethan Pandarinath, Dr. Karen Rommelfanger, Dr. Christopher Rozell, and Dr. Annabelle Singer.</w:t>
      </w:r>
    </w:p>
    <w:p w14:paraId="6F2CBBCF" w14:textId="77777777" w:rsidR="00B65107" w:rsidRDefault="00B65107" w:rsidP="00B65107">
      <w:pPr>
        <w:ind w:left="560"/>
        <w:rPr>
          <w:rFonts w:ascii="Arial" w:eastAsia="Times New Roman" w:hAnsi="Arial" w:cs="Arial"/>
          <w:color w:val="0A2E4E"/>
          <w:sz w:val="20"/>
          <w:szCs w:val="20"/>
          <w:shd w:val="clear" w:color="auto" w:fill="FFFFFF"/>
        </w:rPr>
      </w:pPr>
    </w:p>
    <w:p w14:paraId="6F932492" w14:textId="77777777" w:rsidR="00B65107" w:rsidRPr="00B65107" w:rsidRDefault="00B65107" w:rsidP="00B65107">
      <w:pPr>
        <w:ind w:left="560"/>
        <w:rPr>
          <w:rFonts w:ascii="Arial" w:eastAsia="Times New Roman" w:hAnsi="Arial" w:cs="Arial"/>
          <w:b/>
          <w:color w:val="000000" w:themeColor="text1"/>
          <w:sz w:val="20"/>
          <w:szCs w:val="20"/>
          <w:shd w:val="clear" w:color="auto" w:fill="FFFFFF"/>
        </w:rPr>
      </w:pPr>
      <w:hyperlink r:id="rId23" w:history="1">
        <w:r w:rsidRPr="00B65107">
          <w:rPr>
            <w:rStyle w:val="Hyperlink"/>
            <w:rFonts w:ascii="Arial" w:eastAsia="Times New Roman" w:hAnsi="Arial" w:cs="Arial"/>
            <w:b/>
            <w:color w:val="000000" w:themeColor="text1"/>
            <w:sz w:val="20"/>
            <w:szCs w:val="20"/>
            <w:u w:val="none"/>
            <w:shd w:val="clear" w:color="auto" w:fill="FFFFFF"/>
          </w:rPr>
          <w:t>Science Riot</w:t>
        </w:r>
      </w:hyperlink>
    </w:p>
    <w:p w14:paraId="56765711" w14:textId="7AEED7DE" w:rsidR="00B65107" w:rsidRPr="00B65107" w:rsidRDefault="00B65107" w:rsidP="00B65107">
      <w:pPr>
        <w:ind w:left="560"/>
        <w:rPr>
          <w:rFonts w:ascii="Arial" w:eastAsia="Times New Roman" w:hAnsi="Arial" w:cs="Arial"/>
          <w:i/>
          <w:color w:val="0A2E4E"/>
          <w:sz w:val="20"/>
          <w:szCs w:val="20"/>
          <w:shd w:val="clear" w:color="auto" w:fill="FFFFFF"/>
        </w:rPr>
      </w:pPr>
      <w:r w:rsidRPr="00B65107">
        <w:rPr>
          <w:rFonts w:ascii="Arial" w:eastAsia="Times New Roman" w:hAnsi="Arial" w:cs="Arial"/>
          <w:i/>
          <w:color w:val="0A2E4E"/>
          <w:sz w:val="20"/>
          <w:szCs w:val="20"/>
          <w:shd w:val="clear" w:color="auto" w:fill="FFFFFF"/>
        </w:rPr>
        <w:t xml:space="preserve">7:30 p.m. March 14. $15. Highland Inn Ballroom, 644 N. Highland Ave., Atlanta. </w:t>
      </w:r>
    </w:p>
    <w:p w14:paraId="0DB2A6B3" w14:textId="77777777" w:rsidR="00B65107" w:rsidRPr="00B65107" w:rsidRDefault="00B65107" w:rsidP="00B65107">
      <w:pPr>
        <w:ind w:left="560"/>
        <w:rPr>
          <w:rFonts w:ascii="Arial" w:eastAsia="Times New Roman" w:hAnsi="Arial" w:cs="Arial"/>
          <w:sz w:val="20"/>
          <w:szCs w:val="20"/>
        </w:rPr>
      </w:pPr>
      <w:r w:rsidRPr="00B65107">
        <w:rPr>
          <w:rFonts w:ascii="Arial" w:eastAsia="Times New Roman" w:hAnsi="Arial" w:cs="Arial"/>
          <w:color w:val="0A2E4E"/>
          <w:sz w:val="20"/>
          <w:szCs w:val="20"/>
          <w:shd w:val="clear" w:color="auto" w:fill="FFFFFF"/>
        </w:rPr>
        <w:t>Take some scientists, teach them the basics of comedy writing, and put them onstage for a live audience performance. Real Science. Real Experts. Real Funny. Limited free parking is available in the adjacent lot and in nearby streets. Paid parking is available in the garage across the street.</w:t>
      </w:r>
    </w:p>
    <w:p w14:paraId="2823601B" w14:textId="19B1DCE6" w:rsidR="00A32240" w:rsidRPr="00B65107" w:rsidRDefault="00B65107" w:rsidP="00B65107">
      <w:pPr>
        <w:ind w:left="560"/>
        <w:rPr>
          <w:rFonts w:ascii="Arial" w:eastAsia="Times New Roman" w:hAnsi="Arial" w:cs="Arial"/>
          <w:sz w:val="20"/>
          <w:szCs w:val="20"/>
        </w:rPr>
      </w:pPr>
      <w:r w:rsidRPr="00B65107">
        <w:rPr>
          <w:rFonts w:ascii="Arial" w:eastAsia="Times New Roman" w:hAnsi="Arial" w:cs="Arial"/>
          <w:color w:val="0A2E4E"/>
          <w:sz w:val="20"/>
          <w:szCs w:val="20"/>
          <w:shd w:val="clear" w:color="auto" w:fill="FFFFFF"/>
        </w:rPr>
        <w:t> </w:t>
      </w:r>
      <w:bookmarkStart w:id="0" w:name="_GoBack"/>
      <w:bookmarkEnd w:id="0"/>
    </w:p>
    <w:p w14:paraId="790BEF1B" w14:textId="527D8DFA" w:rsidR="005E4E3B" w:rsidRPr="00B65107" w:rsidRDefault="005E4E3B" w:rsidP="005E4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B65107">
        <w:rPr>
          <w:rFonts w:ascii="Arial" w:hAnsi="Arial" w:cs="Arial"/>
          <w:b/>
          <w:color w:val="000000" w:themeColor="text1"/>
          <w:sz w:val="22"/>
          <w:szCs w:val="22"/>
        </w:rPr>
        <w:t>For additional press releases, a full schedule, updates, photos, and more, visit the Press Room at:</w:t>
      </w:r>
      <w:r w:rsidRPr="00B65107">
        <w:rPr>
          <w:rFonts w:ascii="Arial" w:hAnsi="Arial" w:cs="Arial"/>
          <w:color w:val="000000" w:themeColor="text1"/>
          <w:sz w:val="22"/>
          <w:szCs w:val="22"/>
        </w:rPr>
        <w:t xml:space="preserve"> </w:t>
      </w:r>
      <w:hyperlink r:id="rId24" w:history="1">
        <w:r w:rsidRPr="00B65107">
          <w:rPr>
            <w:rStyle w:val="Hyperlink"/>
            <w:rFonts w:ascii="Arial" w:hAnsi="Arial" w:cs="Arial"/>
            <w:sz w:val="22"/>
            <w:szCs w:val="22"/>
          </w:rPr>
          <w:t>AtlantaScienceFestival.org/press-room</w:t>
        </w:r>
      </w:hyperlink>
      <w:r w:rsidRPr="00B65107">
        <w:rPr>
          <w:rFonts w:ascii="Arial" w:hAnsi="Arial" w:cs="Arial"/>
          <w:color w:val="000000" w:themeColor="text1"/>
          <w:sz w:val="22"/>
          <w:szCs w:val="22"/>
        </w:rPr>
        <w:t>.</w:t>
      </w:r>
    </w:p>
    <w:p w14:paraId="59E0E202" w14:textId="77777777" w:rsidR="005E4E3B" w:rsidRPr="00B65107" w:rsidRDefault="005E4E3B" w:rsidP="005E4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234B42AA" w14:textId="77777777" w:rsidR="005E4E3B" w:rsidRPr="00B65107" w:rsidRDefault="005E4E3B" w:rsidP="005E4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r w:rsidRPr="00B65107">
        <w:rPr>
          <w:rFonts w:ascii="Arial" w:hAnsi="Arial" w:cs="Arial"/>
          <w:b/>
          <w:bCs/>
          <w:color w:val="000000" w:themeColor="text1"/>
          <w:sz w:val="22"/>
          <w:szCs w:val="22"/>
        </w:rPr>
        <w:t>Interviews are available upon request.</w:t>
      </w:r>
    </w:p>
    <w:p w14:paraId="194948BB" w14:textId="77777777" w:rsidR="005E4E3B" w:rsidRPr="00B65107" w:rsidRDefault="005E4E3B" w:rsidP="005E4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p>
    <w:p w14:paraId="121D323D" w14:textId="77777777" w:rsidR="00734D7F" w:rsidRPr="00B65107" w:rsidRDefault="00734D7F" w:rsidP="00734D7F">
      <w:pPr>
        <w:pStyle w:val="NoSpacing"/>
        <w:rPr>
          <w:rFonts w:ascii="Arial" w:hAnsi="Arial" w:cs="Arial"/>
          <w:b/>
          <w:color w:val="000000" w:themeColor="text1"/>
          <w:sz w:val="22"/>
          <w:szCs w:val="22"/>
        </w:rPr>
      </w:pPr>
      <w:r w:rsidRPr="00B65107">
        <w:rPr>
          <w:rFonts w:ascii="Arial" w:hAnsi="Arial" w:cs="Arial"/>
          <w:b/>
          <w:color w:val="000000" w:themeColor="text1"/>
          <w:sz w:val="22"/>
          <w:szCs w:val="22"/>
        </w:rPr>
        <w:t xml:space="preserve">About the Atlanta Science Festival </w:t>
      </w:r>
    </w:p>
    <w:p w14:paraId="436986B7" w14:textId="77777777" w:rsidR="00B65107" w:rsidRPr="00B65107" w:rsidRDefault="00B65107" w:rsidP="00B65107">
      <w:pPr>
        <w:rPr>
          <w:rFonts w:ascii="Arial" w:eastAsia="Times New Roman" w:hAnsi="Arial" w:cs="Arial"/>
          <w:sz w:val="22"/>
          <w:szCs w:val="22"/>
        </w:rPr>
      </w:pPr>
      <w:r w:rsidRPr="00B65107">
        <w:rPr>
          <w:rFonts w:ascii="Arial" w:eastAsia="Times New Roman" w:hAnsi="Arial" w:cs="Arial"/>
          <w:color w:val="000000"/>
          <w:sz w:val="22"/>
          <w:szCs w:val="22"/>
          <w:shd w:val="clear" w:color="auto" w:fill="FFFFFF"/>
        </w:rPr>
        <w:t>In its sixth year, the Atlanta Science Festival, presented by Delta Air Lines, is a two-week celebration of science and technology with more than 100 engaging events held across Metro Atlanta, March 9-23. These include hands-on activities, facility tours, presentations, and performances at a variety of locations. The grand finale of the Festival is an all-day interactive Exploration Expo at Piedmont Park on March 23. Founded by Emory University, Georgia Institute of Technology and the Metro Atlanta Chamber, the organization is dedicated to bringing people together through the wonder of science with its spring festival and year-round Science ATL programming. To learn more, visit </w:t>
      </w:r>
      <w:r w:rsidRPr="00B65107">
        <w:rPr>
          <w:rFonts w:ascii="Arial" w:eastAsia="Times New Roman" w:hAnsi="Arial" w:cs="Arial"/>
          <w:color w:val="000000"/>
          <w:sz w:val="22"/>
          <w:szCs w:val="22"/>
          <w:shd w:val="clear" w:color="auto" w:fill="FFFFFF"/>
        </w:rPr>
        <w:fldChar w:fldCharType="begin"/>
      </w:r>
      <w:r w:rsidRPr="00B65107">
        <w:rPr>
          <w:rFonts w:ascii="Arial" w:eastAsia="Times New Roman" w:hAnsi="Arial" w:cs="Arial"/>
          <w:color w:val="000000"/>
          <w:sz w:val="22"/>
          <w:szCs w:val="22"/>
          <w:shd w:val="clear" w:color="auto" w:fill="FFFFFF"/>
        </w:rPr>
        <w:instrText xml:space="preserve"> HYPERLINK "http://www.atlantasciencefestival.org/" \t "_blank" </w:instrText>
      </w:r>
      <w:r w:rsidRPr="00B65107">
        <w:rPr>
          <w:rFonts w:ascii="Arial" w:eastAsia="Times New Roman" w:hAnsi="Arial" w:cs="Arial"/>
          <w:color w:val="000000"/>
          <w:sz w:val="22"/>
          <w:szCs w:val="22"/>
          <w:shd w:val="clear" w:color="auto" w:fill="FFFFFF"/>
        </w:rPr>
      </w:r>
      <w:r w:rsidRPr="00B65107">
        <w:rPr>
          <w:rFonts w:ascii="Arial" w:eastAsia="Times New Roman" w:hAnsi="Arial" w:cs="Arial"/>
          <w:color w:val="000000"/>
          <w:sz w:val="22"/>
          <w:szCs w:val="22"/>
          <w:shd w:val="clear" w:color="auto" w:fill="FFFFFF"/>
        </w:rPr>
        <w:fldChar w:fldCharType="separate"/>
      </w:r>
      <w:r w:rsidRPr="00B65107">
        <w:rPr>
          <w:rStyle w:val="Hyperlink"/>
          <w:rFonts w:ascii="Arial" w:eastAsia="Times New Roman" w:hAnsi="Arial" w:cs="Arial"/>
          <w:sz w:val="22"/>
          <w:szCs w:val="22"/>
          <w:shd w:val="clear" w:color="auto" w:fill="FFFFFF"/>
        </w:rPr>
        <w:t>AtlantaScienceFestival.org</w:t>
      </w:r>
      <w:r w:rsidRPr="00B65107">
        <w:rPr>
          <w:rFonts w:ascii="Arial" w:eastAsia="Times New Roman" w:hAnsi="Arial" w:cs="Arial"/>
          <w:color w:val="000000"/>
          <w:sz w:val="22"/>
          <w:szCs w:val="22"/>
          <w:shd w:val="clear" w:color="auto" w:fill="FFFFFF"/>
        </w:rPr>
        <w:fldChar w:fldCharType="end"/>
      </w:r>
      <w:r w:rsidRPr="00B65107">
        <w:rPr>
          <w:rFonts w:ascii="Arial" w:eastAsia="Times New Roman" w:hAnsi="Arial" w:cs="Arial"/>
          <w:color w:val="000000"/>
          <w:sz w:val="22"/>
          <w:szCs w:val="22"/>
          <w:shd w:val="clear" w:color="auto" w:fill="FFFFFF"/>
        </w:rPr>
        <w:t> and </w:t>
      </w:r>
      <w:r w:rsidRPr="00B65107">
        <w:rPr>
          <w:rFonts w:ascii="Arial" w:eastAsia="Times New Roman" w:hAnsi="Arial" w:cs="Arial"/>
          <w:color w:val="000000"/>
          <w:sz w:val="22"/>
          <w:szCs w:val="22"/>
          <w:shd w:val="clear" w:color="auto" w:fill="FFFFFF"/>
        </w:rPr>
        <w:fldChar w:fldCharType="begin"/>
      </w:r>
      <w:r w:rsidRPr="00B65107">
        <w:rPr>
          <w:rFonts w:ascii="Arial" w:eastAsia="Times New Roman" w:hAnsi="Arial" w:cs="Arial"/>
          <w:color w:val="000000"/>
          <w:sz w:val="22"/>
          <w:szCs w:val="22"/>
          <w:shd w:val="clear" w:color="auto" w:fill="FFFFFF"/>
        </w:rPr>
        <w:instrText xml:space="preserve"> HYPERLINK "http://scienceatl.org/" \t "_blank" </w:instrText>
      </w:r>
      <w:r w:rsidRPr="00B65107">
        <w:rPr>
          <w:rFonts w:ascii="Arial" w:eastAsia="Times New Roman" w:hAnsi="Arial" w:cs="Arial"/>
          <w:color w:val="000000"/>
          <w:sz w:val="22"/>
          <w:szCs w:val="22"/>
          <w:shd w:val="clear" w:color="auto" w:fill="FFFFFF"/>
        </w:rPr>
      </w:r>
      <w:r w:rsidRPr="00B65107">
        <w:rPr>
          <w:rFonts w:ascii="Arial" w:eastAsia="Times New Roman" w:hAnsi="Arial" w:cs="Arial"/>
          <w:color w:val="000000"/>
          <w:sz w:val="22"/>
          <w:szCs w:val="22"/>
          <w:shd w:val="clear" w:color="auto" w:fill="FFFFFF"/>
        </w:rPr>
        <w:fldChar w:fldCharType="separate"/>
      </w:r>
      <w:r w:rsidRPr="00B65107">
        <w:rPr>
          <w:rStyle w:val="Hyperlink"/>
          <w:rFonts w:ascii="Arial" w:eastAsia="Times New Roman" w:hAnsi="Arial" w:cs="Arial"/>
          <w:color w:val="1155CC"/>
          <w:sz w:val="22"/>
          <w:szCs w:val="22"/>
          <w:shd w:val="clear" w:color="auto" w:fill="FFFFFF"/>
        </w:rPr>
        <w:t>ScienceATL.org</w:t>
      </w:r>
      <w:r w:rsidRPr="00B65107">
        <w:rPr>
          <w:rFonts w:ascii="Arial" w:eastAsia="Times New Roman" w:hAnsi="Arial" w:cs="Arial"/>
          <w:color w:val="000000"/>
          <w:sz w:val="22"/>
          <w:szCs w:val="22"/>
          <w:shd w:val="clear" w:color="auto" w:fill="FFFFFF"/>
        </w:rPr>
        <w:fldChar w:fldCharType="end"/>
      </w:r>
      <w:r w:rsidRPr="00B65107">
        <w:rPr>
          <w:rFonts w:ascii="Arial" w:eastAsia="Times New Roman" w:hAnsi="Arial" w:cs="Arial"/>
          <w:color w:val="000000"/>
          <w:sz w:val="22"/>
          <w:szCs w:val="22"/>
          <w:shd w:val="clear" w:color="auto" w:fill="FFFFFF"/>
        </w:rPr>
        <w:t>.</w:t>
      </w:r>
    </w:p>
    <w:p w14:paraId="63F5EA68" w14:textId="77777777" w:rsidR="005E4E3B" w:rsidRPr="007A4ADE" w:rsidRDefault="005E4E3B" w:rsidP="005E4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p>
    <w:p w14:paraId="6C2E889F" w14:textId="77777777" w:rsidR="005E4E3B" w:rsidRPr="007A4ADE" w:rsidRDefault="005E4E3B" w:rsidP="005E4E3B">
      <w:pPr>
        <w:widowControl w:val="0"/>
        <w:autoSpaceDE w:val="0"/>
        <w:autoSpaceDN w:val="0"/>
        <w:adjustRightInd w:val="0"/>
        <w:jc w:val="center"/>
        <w:rPr>
          <w:rFonts w:ascii="Arial" w:hAnsi="Arial" w:cs="Arial"/>
          <w:color w:val="000000" w:themeColor="text1"/>
          <w:sz w:val="22"/>
          <w:szCs w:val="22"/>
        </w:rPr>
      </w:pPr>
      <w:r w:rsidRPr="007A4ADE">
        <w:rPr>
          <w:rFonts w:ascii="Arial" w:hAnsi="Arial" w:cs="Arial"/>
          <w:color w:val="000000" w:themeColor="text1"/>
          <w:sz w:val="22"/>
          <w:szCs w:val="22"/>
        </w:rPr>
        <w:t>###</w:t>
      </w:r>
    </w:p>
    <w:p w14:paraId="6C364542" w14:textId="77777777" w:rsidR="005E4E3B" w:rsidRDefault="005E4E3B" w:rsidP="009B0EFE">
      <w:pPr>
        <w:ind w:left="560"/>
        <w:rPr>
          <w:rFonts w:ascii="Arial" w:hAnsi="Arial" w:cs="Arial"/>
          <w:color w:val="000000" w:themeColor="text1"/>
          <w:sz w:val="20"/>
          <w:szCs w:val="20"/>
        </w:rPr>
      </w:pPr>
    </w:p>
    <w:p w14:paraId="7508CFC8" w14:textId="77777777" w:rsidR="00FF49C4" w:rsidRDefault="00FF49C4" w:rsidP="009B0EFE">
      <w:pPr>
        <w:ind w:left="560"/>
        <w:rPr>
          <w:rFonts w:ascii="Arial" w:hAnsi="Arial" w:cs="Arial"/>
          <w:color w:val="000000" w:themeColor="text1"/>
          <w:sz w:val="20"/>
          <w:szCs w:val="20"/>
        </w:rPr>
      </w:pPr>
    </w:p>
    <w:p w14:paraId="18AC39F3" w14:textId="77777777" w:rsidR="009B0EFE" w:rsidRDefault="009B0EFE" w:rsidP="009B0EFE">
      <w:pPr>
        <w:ind w:left="560"/>
        <w:rPr>
          <w:rFonts w:ascii="Arial" w:hAnsi="Arial" w:cs="Arial"/>
          <w:color w:val="000000" w:themeColor="text1"/>
          <w:sz w:val="20"/>
          <w:szCs w:val="20"/>
        </w:rPr>
      </w:pPr>
    </w:p>
    <w:p w14:paraId="7704A7C4" w14:textId="77777777" w:rsidR="00656EBC" w:rsidRPr="007A4ADE" w:rsidRDefault="00656EBC"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sectPr w:rsidR="00656EBC" w:rsidRPr="007A4ADE" w:rsidSect="00977A22">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8DBDA" w14:textId="77777777" w:rsidR="00B75298" w:rsidRDefault="00B75298" w:rsidP="000C582A">
      <w:r>
        <w:separator/>
      </w:r>
    </w:p>
  </w:endnote>
  <w:endnote w:type="continuationSeparator" w:id="0">
    <w:p w14:paraId="095D1373" w14:textId="77777777" w:rsidR="00B75298" w:rsidRDefault="00B75298" w:rsidP="000C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F610" w14:textId="77777777" w:rsidR="00B75298" w:rsidRDefault="00B75298" w:rsidP="000C58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575912" w14:textId="77777777" w:rsidR="00B75298" w:rsidRDefault="00B752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E274" w14:textId="77777777" w:rsidR="00B75298" w:rsidRPr="00977A22" w:rsidRDefault="00B75298" w:rsidP="000C582A">
    <w:pPr>
      <w:pStyle w:val="Footer"/>
      <w:framePr w:wrap="around" w:vAnchor="text" w:hAnchor="margin" w:xAlign="center" w:y="1"/>
      <w:rPr>
        <w:rStyle w:val="PageNumber"/>
        <w:rFonts w:ascii="Arial" w:hAnsi="Arial" w:cs="Arial"/>
        <w:sz w:val="18"/>
        <w:szCs w:val="18"/>
      </w:rPr>
    </w:pPr>
    <w:r w:rsidRPr="00977A22">
      <w:rPr>
        <w:rStyle w:val="PageNumber"/>
        <w:rFonts w:ascii="Arial" w:hAnsi="Arial" w:cs="Arial"/>
        <w:sz w:val="18"/>
        <w:szCs w:val="18"/>
      </w:rPr>
      <w:fldChar w:fldCharType="begin"/>
    </w:r>
    <w:r w:rsidRPr="00977A22">
      <w:rPr>
        <w:rStyle w:val="PageNumber"/>
        <w:rFonts w:ascii="Arial" w:hAnsi="Arial" w:cs="Arial"/>
        <w:sz w:val="18"/>
        <w:szCs w:val="18"/>
      </w:rPr>
      <w:instrText xml:space="preserve">PAGE  </w:instrText>
    </w:r>
    <w:r w:rsidRPr="00977A22">
      <w:rPr>
        <w:rStyle w:val="PageNumber"/>
        <w:rFonts w:ascii="Arial" w:hAnsi="Arial" w:cs="Arial"/>
        <w:sz w:val="18"/>
        <w:szCs w:val="18"/>
      </w:rPr>
      <w:fldChar w:fldCharType="separate"/>
    </w:r>
    <w:r w:rsidR="00607600">
      <w:rPr>
        <w:rStyle w:val="PageNumber"/>
        <w:rFonts w:ascii="Arial" w:hAnsi="Arial" w:cs="Arial"/>
        <w:noProof/>
        <w:sz w:val="18"/>
        <w:szCs w:val="18"/>
      </w:rPr>
      <w:t>1</w:t>
    </w:r>
    <w:r w:rsidRPr="00977A22">
      <w:rPr>
        <w:rStyle w:val="PageNumber"/>
        <w:rFonts w:ascii="Arial" w:hAnsi="Arial" w:cs="Arial"/>
        <w:sz w:val="18"/>
        <w:szCs w:val="18"/>
      </w:rPr>
      <w:fldChar w:fldCharType="end"/>
    </w:r>
  </w:p>
  <w:p w14:paraId="7B3348DB" w14:textId="77777777" w:rsidR="00B75298" w:rsidRDefault="00B75298">
    <w:pPr>
      <w:pStyle w:val="Footer"/>
    </w:pPr>
  </w:p>
  <w:p w14:paraId="222C58D0" w14:textId="77777777" w:rsidR="00B75298" w:rsidRDefault="00B752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766D4" w14:textId="77777777" w:rsidR="00B75298" w:rsidRDefault="00B75298" w:rsidP="000C582A">
      <w:r>
        <w:separator/>
      </w:r>
    </w:p>
  </w:footnote>
  <w:footnote w:type="continuationSeparator" w:id="0">
    <w:p w14:paraId="57941D97" w14:textId="77777777" w:rsidR="00B75298" w:rsidRDefault="00B75298" w:rsidP="000C58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07"/>
    <w:rsid w:val="00007789"/>
    <w:rsid w:val="000107CD"/>
    <w:rsid w:val="000226D7"/>
    <w:rsid w:val="00037B6A"/>
    <w:rsid w:val="000406A1"/>
    <w:rsid w:val="00050B69"/>
    <w:rsid w:val="000516D8"/>
    <w:rsid w:val="00054B69"/>
    <w:rsid w:val="00066E17"/>
    <w:rsid w:val="00093D58"/>
    <w:rsid w:val="000A0554"/>
    <w:rsid w:val="000B7E3C"/>
    <w:rsid w:val="000C582A"/>
    <w:rsid w:val="000C682E"/>
    <w:rsid w:val="000C7084"/>
    <w:rsid w:val="000D12CE"/>
    <w:rsid w:val="00101258"/>
    <w:rsid w:val="00136A98"/>
    <w:rsid w:val="001475FF"/>
    <w:rsid w:val="00174209"/>
    <w:rsid w:val="00187E2D"/>
    <w:rsid w:val="00190D8E"/>
    <w:rsid w:val="001A6439"/>
    <w:rsid w:val="001D332D"/>
    <w:rsid w:val="00213288"/>
    <w:rsid w:val="00244B08"/>
    <w:rsid w:val="00257AB1"/>
    <w:rsid w:val="00281617"/>
    <w:rsid w:val="002973E9"/>
    <w:rsid w:val="002D055D"/>
    <w:rsid w:val="002D2F5D"/>
    <w:rsid w:val="002E5C74"/>
    <w:rsid w:val="002F75B7"/>
    <w:rsid w:val="003156DF"/>
    <w:rsid w:val="00327EA1"/>
    <w:rsid w:val="00342EAF"/>
    <w:rsid w:val="003563A4"/>
    <w:rsid w:val="00362FB1"/>
    <w:rsid w:val="0036406D"/>
    <w:rsid w:val="00371E02"/>
    <w:rsid w:val="00373A8F"/>
    <w:rsid w:val="00374663"/>
    <w:rsid w:val="003771D0"/>
    <w:rsid w:val="003A0963"/>
    <w:rsid w:val="003A3E82"/>
    <w:rsid w:val="003B6FA5"/>
    <w:rsid w:val="003C6CCA"/>
    <w:rsid w:val="00400A18"/>
    <w:rsid w:val="004028B0"/>
    <w:rsid w:val="00406405"/>
    <w:rsid w:val="0040736E"/>
    <w:rsid w:val="00455257"/>
    <w:rsid w:val="00457CC3"/>
    <w:rsid w:val="0047539B"/>
    <w:rsid w:val="0048107C"/>
    <w:rsid w:val="00486F49"/>
    <w:rsid w:val="004B38C3"/>
    <w:rsid w:val="004B68D6"/>
    <w:rsid w:val="004E7155"/>
    <w:rsid w:val="005026B2"/>
    <w:rsid w:val="00513C84"/>
    <w:rsid w:val="00532A6C"/>
    <w:rsid w:val="00534EA7"/>
    <w:rsid w:val="00540781"/>
    <w:rsid w:val="0055355F"/>
    <w:rsid w:val="00561C51"/>
    <w:rsid w:val="00577951"/>
    <w:rsid w:val="00582D43"/>
    <w:rsid w:val="005924AC"/>
    <w:rsid w:val="005B2135"/>
    <w:rsid w:val="005B4339"/>
    <w:rsid w:val="005C05F8"/>
    <w:rsid w:val="005C2734"/>
    <w:rsid w:val="005D2008"/>
    <w:rsid w:val="005E4E3B"/>
    <w:rsid w:val="00607600"/>
    <w:rsid w:val="00621668"/>
    <w:rsid w:val="00630E21"/>
    <w:rsid w:val="00653456"/>
    <w:rsid w:val="00656EBC"/>
    <w:rsid w:val="00665D18"/>
    <w:rsid w:val="0066772F"/>
    <w:rsid w:val="00667CE1"/>
    <w:rsid w:val="006767AE"/>
    <w:rsid w:val="006E0E8F"/>
    <w:rsid w:val="006E124F"/>
    <w:rsid w:val="006E574C"/>
    <w:rsid w:val="006E6BD9"/>
    <w:rsid w:val="006E76F9"/>
    <w:rsid w:val="006F2CF6"/>
    <w:rsid w:val="00716B1C"/>
    <w:rsid w:val="00724D56"/>
    <w:rsid w:val="007272BB"/>
    <w:rsid w:val="00734D7F"/>
    <w:rsid w:val="00742D26"/>
    <w:rsid w:val="00753CB2"/>
    <w:rsid w:val="00764E7E"/>
    <w:rsid w:val="007A4ADE"/>
    <w:rsid w:val="007D4542"/>
    <w:rsid w:val="007E2CAD"/>
    <w:rsid w:val="008014F0"/>
    <w:rsid w:val="00807685"/>
    <w:rsid w:val="0081194F"/>
    <w:rsid w:val="00812BA9"/>
    <w:rsid w:val="008346E8"/>
    <w:rsid w:val="008406D0"/>
    <w:rsid w:val="00867879"/>
    <w:rsid w:val="00867B1E"/>
    <w:rsid w:val="00875EB0"/>
    <w:rsid w:val="00882F79"/>
    <w:rsid w:val="008831C9"/>
    <w:rsid w:val="008B2C2F"/>
    <w:rsid w:val="008C38B3"/>
    <w:rsid w:val="008C79F7"/>
    <w:rsid w:val="008D2EE5"/>
    <w:rsid w:val="008E79CF"/>
    <w:rsid w:val="0091129F"/>
    <w:rsid w:val="00916974"/>
    <w:rsid w:val="009177EB"/>
    <w:rsid w:val="00926AC8"/>
    <w:rsid w:val="0093064E"/>
    <w:rsid w:val="00937720"/>
    <w:rsid w:val="009416AC"/>
    <w:rsid w:val="00977A22"/>
    <w:rsid w:val="00993266"/>
    <w:rsid w:val="00996E8D"/>
    <w:rsid w:val="009A26BA"/>
    <w:rsid w:val="009B0EFE"/>
    <w:rsid w:val="009D3CA5"/>
    <w:rsid w:val="009E1978"/>
    <w:rsid w:val="009E4C40"/>
    <w:rsid w:val="009E5CA6"/>
    <w:rsid w:val="009F2100"/>
    <w:rsid w:val="00A05628"/>
    <w:rsid w:val="00A05F15"/>
    <w:rsid w:val="00A32240"/>
    <w:rsid w:val="00A400F9"/>
    <w:rsid w:val="00A4175D"/>
    <w:rsid w:val="00A46154"/>
    <w:rsid w:val="00A60901"/>
    <w:rsid w:val="00A9075B"/>
    <w:rsid w:val="00AA05B4"/>
    <w:rsid w:val="00AA58A6"/>
    <w:rsid w:val="00AC1B45"/>
    <w:rsid w:val="00AC52E2"/>
    <w:rsid w:val="00AE386A"/>
    <w:rsid w:val="00AE3E5E"/>
    <w:rsid w:val="00B02E4F"/>
    <w:rsid w:val="00B12F4A"/>
    <w:rsid w:val="00B25FF6"/>
    <w:rsid w:val="00B413A3"/>
    <w:rsid w:val="00B53501"/>
    <w:rsid w:val="00B634D9"/>
    <w:rsid w:val="00B65107"/>
    <w:rsid w:val="00B75298"/>
    <w:rsid w:val="00B81315"/>
    <w:rsid w:val="00B83D2E"/>
    <w:rsid w:val="00B9259E"/>
    <w:rsid w:val="00B96D69"/>
    <w:rsid w:val="00BA05B0"/>
    <w:rsid w:val="00BB7582"/>
    <w:rsid w:val="00BC1C61"/>
    <w:rsid w:val="00BE2B4B"/>
    <w:rsid w:val="00BF39DC"/>
    <w:rsid w:val="00C159ED"/>
    <w:rsid w:val="00C31AF9"/>
    <w:rsid w:val="00C41E9B"/>
    <w:rsid w:val="00C43A4A"/>
    <w:rsid w:val="00C70603"/>
    <w:rsid w:val="00C7076D"/>
    <w:rsid w:val="00C74938"/>
    <w:rsid w:val="00C763C2"/>
    <w:rsid w:val="00C81851"/>
    <w:rsid w:val="00C84515"/>
    <w:rsid w:val="00C86C63"/>
    <w:rsid w:val="00CA3052"/>
    <w:rsid w:val="00CA6B87"/>
    <w:rsid w:val="00CC2B07"/>
    <w:rsid w:val="00CF0CA7"/>
    <w:rsid w:val="00D059DA"/>
    <w:rsid w:val="00D06D21"/>
    <w:rsid w:val="00D12C22"/>
    <w:rsid w:val="00D2086D"/>
    <w:rsid w:val="00D21AA1"/>
    <w:rsid w:val="00D23CEA"/>
    <w:rsid w:val="00D34B53"/>
    <w:rsid w:val="00D86300"/>
    <w:rsid w:val="00D96ABD"/>
    <w:rsid w:val="00DB611B"/>
    <w:rsid w:val="00DC318B"/>
    <w:rsid w:val="00DD16BD"/>
    <w:rsid w:val="00DE1065"/>
    <w:rsid w:val="00DE7025"/>
    <w:rsid w:val="00E07E00"/>
    <w:rsid w:val="00E14FFB"/>
    <w:rsid w:val="00E268A3"/>
    <w:rsid w:val="00E41F9A"/>
    <w:rsid w:val="00E47949"/>
    <w:rsid w:val="00E52A35"/>
    <w:rsid w:val="00E7059C"/>
    <w:rsid w:val="00E918BD"/>
    <w:rsid w:val="00E95C30"/>
    <w:rsid w:val="00EA6687"/>
    <w:rsid w:val="00ED7295"/>
    <w:rsid w:val="00EE0FC0"/>
    <w:rsid w:val="00EF3C07"/>
    <w:rsid w:val="00EF3C36"/>
    <w:rsid w:val="00F047F6"/>
    <w:rsid w:val="00F24994"/>
    <w:rsid w:val="00F41BCA"/>
    <w:rsid w:val="00F43AFF"/>
    <w:rsid w:val="00F449E5"/>
    <w:rsid w:val="00F452CC"/>
    <w:rsid w:val="00F50CA1"/>
    <w:rsid w:val="00F549E1"/>
    <w:rsid w:val="00F57402"/>
    <w:rsid w:val="00F7291E"/>
    <w:rsid w:val="00F774D3"/>
    <w:rsid w:val="00F84924"/>
    <w:rsid w:val="00F945E6"/>
    <w:rsid w:val="00FF49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D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2E4F"/>
    <w:pPr>
      <w:keepNext/>
      <w:jc w:val="center"/>
      <w:outlineLvl w:val="1"/>
    </w:pPr>
    <w:rPr>
      <w:rFonts w:ascii="Times" w:eastAsia="Times New Roman" w:hAnsi="Times" w:cs="Times New Roman"/>
      <w:b/>
      <w:bCs/>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uiPriority w:val="99"/>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 w:type="paragraph" w:customStyle="1" w:styleId="m-6041321431509687730msolistparagraph">
    <w:name w:val="m_-6041321431509687730msolistparagraph"/>
    <w:basedOn w:val="Normal"/>
    <w:rsid w:val="00656EBC"/>
    <w:pPr>
      <w:spacing w:before="100" w:beforeAutospacing="1" w:after="100" w:afterAutospacing="1"/>
    </w:pPr>
    <w:rPr>
      <w:rFonts w:ascii="Times New Roman" w:hAnsi="Times New Roman" w:cs="Times New Roman"/>
      <w:sz w:val="20"/>
      <w:szCs w:val="20"/>
    </w:rPr>
  </w:style>
  <w:style w:type="character" w:customStyle="1" w:styleId="aqj">
    <w:name w:val="aqj"/>
    <w:basedOn w:val="DefaultParagraphFont"/>
    <w:rsid w:val="007A4ADE"/>
  </w:style>
  <w:style w:type="character" w:customStyle="1" w:styleId="il">
    <w:name w:val="il"/>
    <w:basedOn w:val="DefaultParagraphFont"/>
    <w:rsid w:val="00E14FFB"/>
  </w:style>
  <w:style w:type="character" w:styleId="Emphasis">
    <w:name w:val="Emphasis"/>
    <w:basedOn w:val="DefaultParagraphFont"/>
    <w:uiPriority w:val="20"/>
    <w:qFormat/>
    <w:rsid w:val="005C2734"/>
    <w:rPr>
      <w:i/>
      <w:iCs/>
    </w:rPr>
  </w:style>
  <w:style w:type="character" w:styleId="Strong">
    <w:name w:val="Strong"/>
    <w:basedOn w:val="DefaultParagraphFont"/>
    <w:uiPriority w:val="22"/>
    <w:qFormat/>
    <w:rsid w:val="00724D5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2E4F"/>
    <w:pPr>
      <w:keepNext/>
      <w:jc w:val="center"/>
      <w:outlineLvl w:val="1"/>
    </w:pPr>
    <w:rPr>
      <w:rFonts w:ascii="Times" w:eastAsia="Times New Roman" w:hAnsi="Times" w:cs="Times New Roman"/>
      <w:b/>
      <w:bCs/>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uiPriority w:val="99"/>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 w:type="paragraph" w:customStyle="1" w:styleId="m-6041321431509687730msolistparagraph">
    <w:name w:val="m_-6041321431509687730msolistparagraph"/>
    <w:basedOn w:val="Normal"/>
    <w:rsid w:val="00656EBC"/>
    <w:pPr>
      <w:spacing w:before="100" w:beforeAutospacing="1" w:after="100" w:afterAutospacing="1"/>
    </w:pPr>
    <w:rPr>
      <w:rFonts w:ascii="Times New Roman" w:hAnsi="Times New Roman" w:cs="Times New Roman"/>
      <w:sz w:val="20"/>
      <w:szCs w:val="20"/>
    </w:rPr>
  </w:style>
  <w:style w:type="character" w:customStyle="1" w:styleId="aqj">
    <w:name w:val="aqj"/>
    <w:basedOn w:val="DefaultParagraphFont"/>
    <w:rsid w:val="007A4ADE"/>
  </w:style>
  <w:style w:type="character" w:customStyle="1" w:styleId="il">
    <w:name w:val="il"/>
    <w:basedOn w:val="DefaultParagraphFont"/>
    <w:rsid w:val="00E14FFB"/>
  </w:style>
  <w:style w:type="character" w:styleId="Emphasis">
    <w:name w:val="Emphasis"/>
    <w:basedOn w:val="DefaultParagraphFont"/>
    <w:uiPriority w:val="20"/>
    <w:qFormat/>
    <w:rsid w:val="005C2734"/>
    <w:rPr>
      <w:i/>
      <w:iCs/>
    </w:rPr>
  </w:style>
  <w:style w:type="character" w:styleId="Strong">
    <w:name w:val="Strong"/>
    <w:basedOn w:val="DefaultParagraphFont"/>
    <w:uiPriority w:val="22"/>
    <w:qFormat/>
    <w:rsid w:val="00724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533">
      <w:bodyDiv w:val="1"/>
      <w:marLeft w:val="0"/>
      <w:marRight w:val="0"/>
      <w:marTop w:val="0"/>
      <w:marBottom w:val="0"/>
      <w:divBdr>
        <w:top w:val="none" w:sz="0" w:space="0" w:color="auto"/>
        <w:left w:val="none" w:sz="0" w:space="0" w:color="auto"/>
        <w:bottom w:val="none" w:sz="0" w:space="0" w:color="auto"/>
        <w:right w:val="none" w:sz="0" w:space="0" w:color="auto"/>
      </w:divBdr>
    </w:div>
    <w:div w:id="69157929">
      <w:bodyDiv w:val="1"/>
      <w:marLeft w:val="0"/>
      <w:marRight w:val="0"/>
      <w:marTop w:val="0"/>
      <w:marBottom w:val="0"/>
      <w:divBdr>
        <w:top w:val="none" w:sz="0" w:space="0" w:color="auto"/>
        <w:left w:val="none" w:sz="0" w:space="0" w:color="auto"/>
        <w:bottom w:val="none" w:sz="0" w:space="0" w:color="auto"/>
        <w:right w:val="none" w:sz="0" w:space="0" w:color="auto"/>
      </w:divBdr>
    </w:div>
    <w:div w:id="92634189">
      <w:bodyDiv w:val="1"/>
      <w:marLeft w:val="0"/>
      <w:marRight w:val="0"/>
      <w:marTop w:val="0"/>
      <w:marBottom w:val="0"/>
      <w:divBdr>
        <w:top w:val="none" w:sz="0" w:space="0" w:color="auto"/>
        <w:left w:val="none" w:sz="0" w:space="0" w:color="auto"/>
        <w:bottom w:val="none" w:sz="0" w:space="0" w:color="auto"/>
        <w:right w:val="none" w:sz="0" w:space="0" w:color="auto"/>
      </w:divBdr>
    </w:div>
    <w:div w:id="173152654">
      <w:bodyDiv w:val="1"/>
      <w:marLeft w:val="0"/>
      <w:marRight w:val="0"/>
      <w:marTop w:val="0"/>
      <w:marBottom w:val="0"/>
      <w:divBdr>
        <w:top w:val="none" w:sz="0" w:space="0" w:color="auto"/>
        <w:left w:val="none" w:sz="0" w:space="0" w:color="auto"/>
        <w:bottom w:val="none" w:sz="0" w:space="0" w:color="auto"/>
        <w:right w:val="none" w:sz="0" w:space="0" w:color="auto"/>
      </w:divBdr>
    </w:div>
    <w:div w:id="197164761">
      <w:bodyDiv w:val="1"/>
      <w:marLeft w:val="0"/>
      <w:marRight w:val="0"/>
      <w:marTop w:val="0"/>
      <w:marBottom w:val="0"/>
      <w:divBdr>
        <w:top w:val="none" w:sz="0" w:space="0" w:color="auto"/>
        <w:left w:val="none" w:sz="0" w:space="0" w:color="auto"/>
        <w:bottom w:val="none" w:sz="0" w:space="0" w:color="auto"/>
        <w:right w:val="none" w:sz="0" w:space="0" w:color="auto"/>
      </w:divBdr>
    </w:div>
    <w:div w:id="201097144">
      <w:bodyDiv w:val="1"/>
      <w:marLeft w:val="0"/>
      <w:marRight w:val="0"/>
      <w:marTop w:val="0"/>
      <w:marBottom w:val="0"/>
      <w:divBdr>
        <w:top w:val="none" w:sz="0" w:space="0" w:color="auto"/>
        <w:left w:val="none" w:sz="0" w:space="0" w:color="auto"/>
        <w:bottom w:val="none" w:sz="0" w:space="0" w:color="auto"/>
        <w:right w:val="none" w:sz="0" w:space="0" w:color="auto"/>
      </w:divBdr>
    </w:div>
    <w:div w:id="202989259">
      <w:bodyDiv w:val="1"/>
      <w:marLeft w:val="0"/>
      <w:marRight w:val="0"/>
      <w:marTop w:val="0"/>
      <w:marBottom w:val="0"/>
      <w:divBdr>
        <w:top w:val="none" w:sz="0" w:space="0" w:color="auto"/>
        <w:left w:val="none" w:sz="0" w:space="0" w:color="auto"/>
        <w:bottom w:val="none" w:sz="0" w:space="0" w:color="auto"/>
        <w:right w:val="none" w:sz="0" w:space="0" w:color="auto"/>
      </w:divBdr>
    </w:div>
    <w:div w:id="342053123">
      <w:bodyDiv w:val="1"/>
      <w:marLeft w:val="0"/>
      <w:marRight w:val="0"/>
      <w:marTop w:val="0"/>
      <w:marBottom w:val="0"/>
      <w:divBdr>
        <w:top w:val="none" w:sz="0" w:space="0" w:color="auto"/>
        <w:left w:val="none" w:sz="0" w:space="0" w:color="auto"/>
        <w:bottom w:val="none" w:sz="0" w:space="0" w:color="auto"/>
        <w:right w:val="none" w:sz="0" w:space="0" w:color="auto"/>
      </w:divBdr>
    </w:div>
    <w:div w:id="347559795">
      <w:bodyDiv w:val="1"/>
      <w:marLeft w:val="0"/>
      <w:marRight w:val="0"/>
      <w:marTop w:val="0"/>
      <w:marBottom w:val="0"/>
      <w:divBdr>
        <w:top w:val="none" w:sz="0" w:space="0" w:color="auto"/>
        <w:left w:val="none" w:sz="0" w:space="0" w:color="auto"/>
        <w:bottom w:val="none" w:sz="0" w:space="0" w:color="auto"/>
        <w:right w:val="none" w:sz="0" w:space="0" w:color="auto"/>
      </w:divBdr>
    </w:div>
    <w:div w:id="440880205">
      <w:bodyDiv w:val="1"/>
      <w:marLeft w:val="0"/>
      <w:marRight w:val="0"/>
      <w:marTop w:val="0"/>
      <w:marBottom w:val="0"/>
      <w:divBdr>
        <w:top w:val="none" w:sz="0" w:space="0" w:color="auto"/>
        <w:left w:val="none" w:sz="0" w:space="0" w:color="auto"/>
        <w:bottom w:val="none" w:sz="0" w:space="0" w:color="auto"/>
        <w:right w:val="none" w:sz="0" w:space="0" w:color="auto"/>
      </w:divBdr>
      <w:divsChild>
        <w:div w:id="442918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553141">
              <w:marLeft w:val="0"/>
              <w:marRight w:val="0"/>
              <w:marTop w:val="0"/>
              <w:marBottom w:val="0"/>
              <w:divBdr>
                <w:top w:val="none" w:sz="0" w:space="0" w:color="auto"/>
                <w:left w:val="none" w:sz="0" w:space="0" w:color="auto"/>
                <w:bottom w:val="none" w:sz="0" w:space="0" w:color="auto"/>
                <w:right w:val="none" w:sz="0" w:space="0" w:color="auto"/>
              </w:divBdr>
              <w:divsChild>
                <w:div w:id="9614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95906">
      <w:bodyDiv w:val="1"/>
      <w:marLeft w:val="0"/>
      <w:marRight w:val="0"/>
      <w:marTop w:val="0"/>
      <w:marBottom w:val="0"/>
      <w:divBdr>
        <w:top w:val="none" w:sz="0" w:space="0" w:color="auto"/>
        <w:left w:val="none" w:sz="0" w:space="0" w:color="auto"/>
        <w:bottom w:val="none" w:sz="0" w:space="0" w:color="auto"/>
        <w:right w:val="none" w:sz="0" w:space="0" w:color="auto"/>
      </w:divBdr>
    </w:div>
    <w:div w:id="550993348">
      <w:bodyDiv w:val="1"/>
      <w:marLeft w:val="0"/>
      <w:marRight w:val="0"/>
      <w:marTop w:val="0"/>
      <w:marBottom w:val="0"/>
      <w:divBdr>
        <w:top w:val="none" w:sz="0" w:space="0" w:color="auto"/>
        <w:left w:val="none" w:sz="0" w:space="0" w:color="auto"/>
        <w:bottom w:val="none" w:sz="0" w:space="0" w:color="auto"/>
        <w:right w:val="none" w:sz="0" w:space="0" w:color="auto"/>
      </w:divBdr>
    </w:div>
    <w:div w:id="557864451">
      <w:bodyDiv w:val="1"/>
      <w:marLeft w:val="0"/>
      <w:marRight w:val="0"/>
      <w:marTop w:val="0"/>
      <w:marBottom w:val="0"/>
      <w:divBdr>
        <w:top w:val="none" w:sz="0" w:space="0" w:color="auto"/>
        <w:left w:val="none" w:sz="0" w:space="0" w:color="auto"/>
        <w:bottom w:val="none" w:sz="0" w:space="0" w:color="auto"/>
        <w:right w:val="none" w:sz="0" w:space="0" w:color="auto"/>
      </w:divBdr>
    </w:div>
    <w:div w:id="671446485">
      <w:bodyDiv w:val="1"/>
      <w:marLeft w:val="0"/>
      <w:marRight w:val="0"/>
      <w:marTop w:val="0"/>
      <w:marBottom w:val="0"/>
      <w:divBdr>
        <w:top w:val="none" w:sz="0" w:space="0" w:color="auto"/>
        <w:left w:val="none" w:sz="0" w:space="0" w:color="auto"/>
        <w:bottom w:val="none" w:sz="0" w:space="0" w:color="auto"/>
        <w:right w:val="none" w:sz="0" w:space="0" w:color="auto"/>
      </w:divBdr>
    </w:div>
    <w:div w:id="705368850">
      <w:bodyDiv w:val="1"/>
      <w:marLeft w:val="0"/>
      <w:marRight w:val="0"/>
      <w:marTop w:val="0"/>
      <w:marBottom w:val="0"/>
      <w:divBdr>
        <w:top w:val="none" w:sz="0" w:space="0" w:color="auto"/>
        <w:left w:val="none" w:sz="0" w:space="0" w:color="auto"/>
        <w:bottom w:val="none" w:sz="0" w:space="0" w:color="auto"/>
        <w:right w:val="none" w:sz="0" w:space="0" w:color="auto"/>
      </w:divBdr>
    </w:div>
    <w:div w:id="716052573">
      <w:bodyDiv w:val="1"/>
      <w:marLeft w:val="0"/>
      <w:marRight w:val="0"/>
      <w:marTop w:val="0"/>
      <w:marBottom w:val="0"/>
      <w:divBdr>
        <w:top w:val="none" w:sz="0" w:space="0" w:color="auto"/>
        <w:left w:val="none" w:sz="0" w:space="0" w:color="auto"/>
        <w:bottom w:val="none" w:sz="0" w:space="0" w:color="auto"/>
        <w:right w:val="none" w:sz="0" w:space="0" w:color="auto"/>
      </w:divBdr>
    </w:div>
    <w:div w:id="979730417">
      <w:bodyDiv w:val="1"/>
      <w:marLeft w:val="0"/>
      <w:marRight w:val="0"/>
      <w:marTop w:val="0"/>
      <w:marBottom w:val="0"/>
      <w:divBdr>
        <w:top w:val="none" w:sz="0" w:space="0" w:color="auto"/>
        <w:left w:val="none" w:sz="0" w:space="0" w:color="auto"/>
        <w:bottom w:val="none" w:sz="0" w:space="0" w:color="auto"/>
        <w:right w:val="none" w:sz="0" w:space="0" w:color="auto"/>
      </w:divBdr>
    </w:div>
    <w:div w:id="1097289287">
      <w:bodyDiv w:val="1"/>
      <w:marLeft w:val="0"/>
      <w:marRight w:val="0"/>
      <w:marTop w:val="0"/>
      <w:marBottom w:val="0"/>
      <w:divBdr>
        <w:top w:val="none" w:sz="0" w:space="0" w:color="auto"/>
        <w:left w:val="none" w:sz="0" w:space="0" w:color="auto"/>
        <w:bottom w:val="none" w:sz="0" w:space="0" w:color="auto"/>
        <w:right w:val="none" w:sz="0" w:space="0" w:color="auto"/>
      </w:divBdr>
    </w:div>
    <w:div w:id="1127698959">
      <w:bodyDiv w:val="1"/>
      <w:marLeft w:val="0"/>
      <w:marRight w:val="0"/>
      <w:marTop w:val="0"/>
      <w:marBottom w:val="0"/>
      <w:divBdr>
        <w:top w:val="none" w:sz="0" w:space="0" w:color="auto"/>
        <w:left w:val="none" w:sz="0" w:space="0" w:color="auto"/>
        <w:bottom w:val="none" w:sz="0" w:space="0" w:color="auto"/>
        <w:right w:val="none" w:sz="0" w:space="0" w:color="auto"/>
      </w:divBdr>
    </w:div>
    <w:div w:id="1153638059">
      <w:bodyDiv w:val="1"/>
      <w:marLeft w:val="0"/>
      <w:marRight w:val="0"/>
      <w:marTop w:val="0"/>
      <w:marBottom w:val="0"/>
      <w:divBdr>
        <w:top w:val="none" w:sz="0" w:space="0" w:color="auto"/>
        <w:left w:val="none" w:sz="0" w:space="0" w:color="auto"/>
        <w:bottom w:val="none" w:sz="0" w:space="0" w:color="auto"/>
        <w:right w:val="none" w:sz="0" w:space="0" w:color="auto"/>
      </w:divBdr>
    </w:div>
    <w:div w:id="1177427630">
      <w:bodyDiv w:val="1"/>
      <w:marLeft w:val="0"/>
      <w:marRight w:val="0"/>
      <w:marTop w:val="0"/>
      <w:marBottom w:val="0"/>
      <w:divBdr>
        <w:top w:val="none" w:sz="0" w:space="0" w:color="auto"/>
        <w:left w:val="none" w:sz="0" w:space="0" w:color="auto"/>
        <w:bottom w:val="none" w:sz="0" w:space="0" w:color="auto"/>
        <w:right w:val="none" w:sz="0" w:space="0" w:color="auto"/>
      </w:divBdr>
    </w:div>
    <w:div w:id="1193109894">
      <w:bodyDiv w:val="1"/>
      <w:marLeft w:val="0"/>
      <w:marRight w:val="0"/>
      <w:marTop w:val="0"/>
      <w:marBottom w:val="0"/>
      <w:divBdr>
        <w:top w:val="none" w:sz="0" w:space="0" w:color="auto"/>
        <w:left w:val="none" w:sz="0" w:space="0" w:color="auto"/>
        <w:bottom w:val="none" w:sz="0" w:space="0" w:color="auto"/>
        <w:right w:val="none" w:sz="0" w:space="0" w:color="auto"/>
      </w:divBdr>
    </w:div>
    <w:div w:id="1209992018">
      <w:bodyDiv w:val="1"/>
      <w:marLeft w:val="0"/>
      <w:marRight w:val="0"/>
      <w:marTop w:val="0"/>
      <w:marBottom w:val="0"/>
      <w:divBdr>
        <w:top w:val="none" w:sz="0" w:space="0" w:color="auto"/>
        <w:left w:val="none" w:sz="0" w:space="0" w:color="auto"/>
        <w:bottom w:val="none" w:sz="0" w:space="0" w:color="auto"/>
        <w:right w:val="none" w:sz="0" w:space="0" w:color="auto"/>
      </w:divBdr>
    </w:div>
    <w:div w:id="1351493355">
      <w:bodyDiv w:val="1"/>
      <w:marLeft w:val="0"/>
      <w:marRight w:val="0"/>
      <w:marTop w:val="0"/>
      <w:marBottom w:val="0"/>
      <w:divBdr>
        <w:top w:val="none" w:sz="0" w:space="0" w:color="auto"/>
        <w:left w:val="none" w:sz="0" w:space="0" w:color="auto"/>
        <w:bottom w:val="none" w:sz="0" w:space="0" w:color="auto"/>
        <w:right w:val="none" w:sz="0" w:space="0" w:color="auto"/>
      </w:divBdr>
    </w:div>
    <w:div w:id="1353994047">
      <w:bodyDiv w:val="1"/>
      <w:marLeft w:val="0"/>
      <w:marRight w:val="0"/>
      <w:marTop w:val="0"/>
      <w:marBottom w:val="0"/>
      <w:divBdr>
        <w:top w:val="none" w:sz="0" w:space="0" w:color="auto"/>
        <w:left w:val="none" w:sz="0" w:space="0" w:color="auto"/>
        <w:bottom w:val="none" w:sz="0" w:space="0" w:color="auto"/>
        <w:right w:val="none" w:sz="0" w:space="0" w:color="auto"/>
      </w:divBdr>
    </w:div>
    <w:div w:id="1447576129">
      <w:bodyDiv w:val="1"/>
      <w:marLeft w:val="0"/>
      <w:marRight w:val="0"/>
      <w:marTop w:val="0"/>
      <w:marBottom w:val="0"/>
      <w:divBdr>
        <w:top w:val="none" w:sz="0" w:space="0" w:color="auto"/>
        <w:left w:val="none" w:sz="0" w:space="0" w:color="auto"/>
        <w:bottom w:val="none" w:sz="0" w:space="0" w:color="auto"/>
        <w:right w:val="none" w:sz="0" w:space="0" w:color="auto"/>
      </w:divBdr>
    </w:div>
    <w:div w:id="1482578371">
      <w:bodyDiv w:val="1"/>
      <w:marLeft w:val="0"/>
      <w:marRight w:val="0"/>
      <w:marTop w:val="0"/>
      <w:marBottom w:val="0"/>
      <w:divBdr>
        <w:top w:val="none" w:sz="0" w:space="0" w:color="auto"/>
        <w:left w:val="none" w:sz="0" w:space="0" w:color="auto"/>
        <w:bottom w:val="none" w:sz="0" w:space="0" w:color="auto"/>
        <w:right w:val="none" w:sz="0" w:space="0" w:color="auto"/>
      </w:divBdr>
    </w:div>
    <w:div w:id="1517695307">
      <w:bodyDiv w:val="1"/>
      <w:marLeft w:val="0"/>
      <w:marRight w:val="0"/>
      <w:marTop w:val="0"/>
      <w:marBottom w:val="0"/>
      <w:divBdr>
        <w:top w:val="none" w:sz="0" w:space="0" w:color="auto"/>
        <w:left w:val="none" w:sz="0" w:space="0" w:color="auto"/>
        <w:bottom w:val="none" w:sz="0" w:space="0" w:color="auto"/>
        <w:right w:val="none" w:sz="0" w:space="0" w:color="auto"/>
      </w:divBdr>
    </w:div>
    <w:div w:id="1543010699">
      <w:bodyDiv w:val="1"/>
      <w:marLeft w:val="0"/>
      <w:marRight w:val="0"/>
      <w:marTop w:val="0"/>
      <w:marBottom w:val="0"/>
      <w:divBdr>
        <w:top w:val="none" w:sz="0" w:space="0" w:color="auto"/>
        <w:left w:val="none" w:sz="0" w:space="0" w:color="auto"/>
        <w:bottom w:val="none" w:sz="0" w:space="0" w:color="auto"/>
        <w:right w:val="none" w:sz="0" w:space="0" w:color="auto"/>
      </w:divBdr>
    </w:div>
    <w:div w:id="1556889238">
      <w:bodyDiv w:val="1"/>
      <w:marLeft w:val="0"/>
      <w:marRight w:val="0"/>
      <w:marTop w:val="0"/>
      <w:marBottom w:val="0"/>
      <w:divBdr>
        <w:top w:val="none" w:sz="0" w:space="0" w:color="auto"/>
        <w:left w:val="none" w:sz="0" w:space="0" w:color="auto"/>
        <w:bottom w:val="none" w:sz="0" w:space="0" w:color="auto"/>
        <w:right w:val="none" w:sz="0" w:space="0" w:color="auto"/>
      </w:divBdr>
    </w:div>
    <w:div w:id="1675375057">
      <w:bodyDiv w:val="1"/>
      <w:marLeft w:val="0"/>
      <w:marRight w:val="0"/>
      <w:marTop w:val="0"/>
      <w:marBottom w:val="0"/>
      <w:divBdr>
        <w:top w:val="none" w:sz="0" w:space="0" w:color="auto"/>
        <w:left w:val="none" w:sz="0" w:space="0" w:color="auto"/>
        <w:bottom w:val="none" w:sz="0" w:space="0" w:color="auto"/>
        <w:right w:val="none" w:sz="0" w:space="0" w:color="auto"/>
      </w:divBdr>
    </w:div>
    <w:div w:id="1855683807">
      <w:bodyDiv w:val="1"/>
      <w:marLeft w:val="0"/>
      <w:marRight w:val="0"/>
      <w:marTop w:val="0"/>
      <w:marBottom w:val="0"/>
      <w:divBdr>
        <w:top w:val="none" w:sz="0" w:space="0" w:color="auto"/>
        <w:left w:val="none" w:sz="0" w:space="0" w:color="auto"/>
        <w:bottom w:val="none" w:sz="0" w:space="0" w:color="auto"/>
        <w:right w:val="none" w:sz="0" w:space="0" w:color="auto"/>
      </w:divBdr>
    </w:div>
    <w:div w:id="1863669896">
      <w:bodyDiv w:val="1"/>
      <w:marLeft w:val="0"/>
      <w:marRight w:val="0"/>
      <w:marTop w:val="0"/>
      <w:marBottom w:val="0"/>
      <w:divBdr>
        <w:top w:val="none" w:sz="0" w:space="0" w:color="auto"/>
        <w:left w:val="none" w:sz="0" w:space="0" w:color="auto"/>
        <w:bottom w:val="none" w:sz="0" w:space="0" w:color="auto"/>
        <w:right w:val="none" w:sz="0" w:space="0" w:color="auto"/>
      </w:divBdr>
    </w:div>
    <w:div w:id="1917739414">
      <w:bodyDiv w:val="1"/>
      <w:marLeft w:val="0"/>
      <w:marRight w:val="0"/>
      <w:marTop w:val="0"/>
      <w:marBottom w:val="0"/>
      <w:divBdr>
        <w:top w:val="none" w:sz="0" w:space="0" w:color="auto"/>
        <w:left w:val="none" w:sz="0" w:space="0" w:color="auto"/>
        <w:bottom w:val="none" w:sz="0" w:space="0" w:color="auto"/>
        <w:right w:val="none" w:sz="0" w:space="0" w:color="auto"/>
      </w:divBdr>
    </w:div>
    <w:div w:id="2033677307">
      <w:bodyDiv w:val="1"/>
      <w:marLeft w:val="0"/>
      <w:marRight w:val="0"/>
      <w:marTop w:val="0"/>
      <w:marBottom w:val="0"/>
      <w:divBdr>
        <w:top w:val="none" w:sz="0" w:space="0" w:color="auto"/>
        <w:left w:val="none" w:sz="0" w:space="0" w:color="auto"/>
        <w:bottom w:val="none" w:sz="0" w:space="0" w:color="auto"/>
        <w:right w:val="none" w:sz="0" w:space="0" w:color="auto"/>
      </w:divBdr>
    </w:div>
    <w:div w:id="2035112596">
      <w:bodyDiv w:val="1"/>
      <w:marLeft w:val="0"/>
      <w:marRight w:val="0"/>
      <w:marTop w:val="0"/>
      <w:marBottom w:val="0"/>
      <w:divBdr>
        <w:top w:val="none" w:sz="0" w:space="0" w:color="auto"/>
        <w:left w:val="none" w:sz="0" w:space="0" w:color="auto"/>
        <w:bottom w:val="none" w:sz="0" w:space="0" w:color="auto"/>
        <w:right w:val="none" w:sz="0" w:space="0" w:color="auto"/>
      </w:divBdr>
    </w:div>
    <w:div w:id="2093164272">
      <w:bodyDiv w:val="1"/>
      <w:marLeft w:val="0"/>
      <w:marRight w:val="0"/>
      <w:marTop w:val="0"/>
      <w:marBottom w:val="0"/>
      <w:divBdr>
        <w:top w:val="none" w:sz="0" w:space="0" w:color="auto"/>
        <w:left w:val="none" w:sz="0" w:space="0" w:color="auto"/>
        <w:bottom w:val="none" w:sz="0" w:space="0" w:color="auto"/>
        <w:right w:val="none" w:sz="0" w:space="0" w:color="auto"/>
      </w:divBdr>
      <w:divsChild>
        <w:div w:id="1071343230">
          <w:marLeft w:val="0"/>
          <w:marRight w:val="0"/>
          <w:marTop w:val="0"/>
          <w:marBottom w:val="0"/>
          <w:divBdr>
            <w:top w:val="none" w:sz="0" w:space="0" w:color="auto"/>
            <w:left w:val="none" w:sz="0" w:space="0" w:color="auto"/>
            <w:bottom w:val="none" w:sz="0" w:space="0" w:color="auto"/>
            <w:right w:val="none" w:sz="0" w:space="0" w:color="auto"/>
          </w:divBdr>
        </w:div>
        <w:div w:id="428282923">
          <w:marLeft w:val="0"/>
          <w:marRight w:val="0"/>
          <w:marTop w:val="0"/>
          <w:marBottom w:val="0"/>
          <w:divBdr>
            <w:top w:val="none" w:sz="0" w:space="0" w:color="auto"/>
            <w:left w:val="none" w:sz="0" w:space="0" w:color="auto"/>
            <w:bottom w:val="none" w:sz="0" w:space="0" w:color="auto"/>
            <w:right w:val="none" w:sz="0" w:space="0" w:color="auto"/>
          </w:divBdr>
        </w:div>
        <w:div w:id="1188370800">
          <w:marLeft w:val="0"/>
          <w:marRight w:val="0"/>
          <w:marTop w:val="0"/>
          <w:marBottom w:val="0"/>
          <w:divBdr>
            <w:top w:val="none" w:sz="0" w:space="0" w:color="auto"/>
            <w:left w:val="none" w:sz="0" w:space="0" w:color="auto"/>
            <w:bottom w:val="none" w:sz="0" w:space="0" w:color="auto"/>
            <w:right w:val="none" w:sz="0" w:space="0" w:color="auto"/>
          </w:divBdr>
        </w:div>
      </w:divsChild>
    </w:div>
    <w:div w:id="2093231651">
      <w:bodyDiv w:val="1"/>
      <w:marLeft w:val="0"/>
      <w:marRight w:val="0"/>
      <w:marTop w:val="0"/>
      <w:marBottom w:val="0"/>
      <w:divBdr>
        <w:top w:val="none" w:sz="0" w:space="0" w:color="auto"/>
        <w:left w:val="none" w:sz="0" w:space="0" w:color="auto"/>
        <w:bottom w:val="none" w:sz="0" w:space="0" w:color="auto"/>
        <w:right w:val="none" w:sz="0" w:space="0" w:color="auto"/>
      </w:divBdr>
    </w:div>
    <w:div w:id="2099522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atlantasciencefestival.org/events-2019/guthman-musical-instrument-competition/" TargetMode="External"/><Relationship Id="rId21" Type="http://schemas.openxmlformats.org/officeDocument/2006/relationships/hyperlink" Target="http://www.guthman.gatech.edu/" TargetMode="External"/><Relationship Id="rId22" Type="http://schemas.openxmlformats.org/officeDocument/2006/relationships/hyperlink" Target="https://atlantasciencefestival.org/events-2019/neuro-engineering-blurring-the-lines-between-mind-and-machine/" TargetMode="External"/><Relationship Id="rId23" Type="http://schemas.openxmlformats.org/officeDocument/2006/relationships/hyperlink" Target="https://atlantasciencefestival.org/events-2019/science-riot/" TargetMode="External"/><Relationship Id="rId24" Type="http://schemas.openxmlformats.org/officeDocument/2006/relationships/hyperlink" Target="https://atlantasciencefestival.org/news-media/press-room/"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jwaterhouse@lenzmarketing.com" TargetMode="External"/><Relationship Id="rId11" Type="http://schemas.openxmlformats.org/officeDocument/2006/relationships/hyperlink" Target="https://atlantasciencefestival.org/events-2019/" TargetMode="External"/><Relationship Id="rId12" Type="http://schemas.openxmlformats.org/officeDocument/2006/relationships/hyperlink" Target="https://atlantasciencefestival.org/expo/" TargetMode="External"/><Relationship Id="rId13" Type="http://schemas.openxmlformats.org/officeDocument/2006/relationships/hyperlink" Target="https://atlantasciencefestival.org/events-2019/mathapalooza/" TargetMode="External"/><Relationship Id="rId14" Type="http://schemas.openxmlformats.org/officeDocument/2006/relationships/hyperlink" Target="https://atlantasciencefestival.org/events-2019/family-zoo-yoga-pandamonium-style/" TargetMode="External"/><Relationship Id="rId15" Type="http://schemas.openxmlformats.org/officeDocument/2006/relationships/hyperlink" Target="https://atlantasciencefestival.org/events-2019/galapagos-george-the-little-tortoise-that-could-a-puppetry-adventure-2/" TargetMode="External"/><Relationship Id="rId16" Type="http://schemas.openxmlformats.org/officeDocument/2006/relationships/hyperlink" Target="https://www.amphibianfoundation.org/" TargetMode="External"/><Relationship Id="rId17" Type="http://schemas.openxmlformats.org/officeDocument/2006/relationships/hyperlink" Target="https://atlantasciencefestival.org/events-2019/complete-the-circuit-meet-a-woman-scientist/" TargetMode="External"/><Relationship Id="rId18" Type="http://schemas.openxmlformats.org/officeDocument/2006/relationships/hyperlink" Target="https://atlantasciencefestival.org/events-2019/eating-bugs-a-graphic-novelists-perspective/" TargetMode="External"/><Relationship Id="rId19" Type="http://schemas.openxmlformats.org/officeDocument/2006/relationships/hyperlink" Target="https://atlantasciencefestival.org/events-2019/ask-a-scientis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2927-5A3F-E64D-A6EB-BE6D7259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1552</Words>
  <Characters>8853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Lenz Marketing</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Manasso</dc:creator>
  <cp:keywords/>
  <dc:description/>
  <cp:lastModifiedBy>Jon Waterhouse</cp:lastModifiedBy>
  <cp:revision>2</cp:revision>
  <cp:lastPrinted>2019-03-03T21:38:00Z</cp:lastPrinted>
  <dcterms:created xsi:type="dcterms:W3CDTF">2019-03-04T20:34:00Z</dcterms:created>
  <dcterms:modified xsi:type="dcterms:W3CDTF">2019-03-04T20:34:00Z</dcterms:modified>
</cp:coreProperties>
</file>